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6A" w:rsidRPr="00A10777" w:rsidRDefault="00687A6A" w:rsidP="00A10777">
      <w:pPr>
        <w:tabs>
          <w:tab w:val="left" w:pos="284"/>
        </w:tabs>
        <w:spacing w:before="0" w:line="276" w:lineRule="auto"/>
        <w:ind w:left="0" w:firstLine="0"/>
        <w:jc w:val="center"/>
        <w:rPr>
          <w:rFonts w:ascii="Bookman Old Style" w:hAnsi="Bookman Old Style"/>
          <w:b/>
          <w:sz w:val="24"/>
          <w:szCs w:val="20"/>
        </w:rPr>
      </w:pPr>
      <w:r w:rsidRPr="00A10777">
        <w:rPr>
          <w:rFonts w:ascii="Bookman Old Style" w:hAnsi="Bookman Old Style"/>
          <w:b/>
          <w:sz w:val="24"/>
          <w:szCs w:val="20"/>
        </w:rPr>
        <w:t>UMOWA NR DZP/W/</w:t>
      </w:r>
      <w:r w:rsidR="00FB285E" w:rsidRPr="00A10777">
        <w:rPr>
          <w:rFonts w:ascii="Bookman Old Style" w:hAnsi="Bookman Old Style"/>
          <w:b/>
          <w:sz w:val="24"/>
          <w:szCs w:val="20"/>
        </w:rPr>
        <w:t>…</w:t>
      </w:r>
      <w:r w:rsidRPr="00A10777">
        <w:rPr>
          <w:rFonts w:ascii="Bookman Old Style" w:hAnsi="Bookman Old Style"/>
          <w:b/>
          <w:sz w:val="24"/>
          <w:szCs w:val="20"/>
        </w:rPr>
        <w:t>/</w:t>
      </w:r>
      <w:r w:rsidR="00FB285E" w:rsidRPr="00A10777">
        <w:rPr>
          <w:rFonts w:ascii="Bookman Old Style" w:hAnsi="Bookman Old Style"/>
          <w:b/>
          <w:sz w:val="24"/>
          <w:szCs w:val="20"/>
        </w:rPr>
        <w:t>2019</w:t>
      </w:r>
    </w:p>
    <w:p w:rsidR="00687A6A" w:rsidRPr="00A10777" w:rsidRDefault="00687A6A" w:rsidP="00A10777">
      <w:pPr>
        <w:tabs>
          <w:tab w:val="left" w:pos="284"/>
        </w:tabs>
        <w:spacing w:before="0" w:line="276" w:lineRule="auto"/>
        <w:ind w:left="0" w:firstLine="0"/>
        <w:jc w:val="center"/>
        <w:rPr>
          <w:rFonts w:ascii="Bookman Old Style" w:hAnsi="Bookman Old Style"/>
          <w:sz w:val="24"/>
          <w:szCs w:val="20"/>
        </w:rPr>
      </w:pPr>
      <w:r w:rsidRPr="00A10777">
        <w:rPr>
          <w:rFonts w:ascii="Bookman Old Style" w:hAnsi="Bookman Old Style"/>
          <w:b/>
          <w:sz w:val="24"/>
          <w:szCs w:val="20"/>
        </w:rPr>
        <w:t xml:space="preserve">Dnia </w:t>
      </w:r>
      <w:r w:rsidR="00A10777">
        <w:rPr>
          <w:rFonts w:ascii="Bookman Old Style" w:hAnsi="Bookman Old Style"/>
          <w:b/>
          <w:sz w:val="24"/>
          <w:szCs w:val="20"/>
        </w:rPr>
        <w:t xml:space="preserve">… …………… </w:t>
      </w:r>
      <w:r w:rsidRPr="00A10777">
        <w:rPr>
          <w:rFonts w:ascii="Bookman Old Style" w:hAnsi="Bookman Old Style"/>
          <w:b/>
          <w:sz w:val="24"/>
          <w:szCs w:val="20"/>
        </w:rPr>
        <w:t>2019r. w Kup</w:t>
      </w:r>
    </w:p>
    <w:p w:rsidR="00687A6A" w:rsidRPr="00A10777" w:rsidRDefault="00687A6A" w:rsidP="00A10777">
      <w:pPr>
        <w:tabs>
          <w:tab w:val="left" w:pos="284"/>
        </w:tabs>
        <w:spacing w:before="0" w:line="276" w:lineRule="auto"/>
        <w:ind w:left="0" w:firstLine="0"/>
        <w:rPr>
          <w:rFonts w:ascii="Bookman Old Style" w:hAnsi="Bookman Old Style"/>
          <w:b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pomiędzy:</w:t>
      </w:r>
    </w:p>
    <w:p w:rsidR="00A10777" w:rsidRPr="00A10777" w:rsidRDefault="00A10777" w:rsidP="00A107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A10777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A10777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A10777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</w:t>
      </w:r>
      <w:bookmarkStart w:id="0" w:name="_GoBack"/>
      <w:bookmarkEnd w:id="0"/>
      <w:r w:rsidRPr="00A10777">
        <w:rPr>
          <w:rFonts w:ascii="Bookman Old Style" w:hAnsi="Bookman Old Style"/>
          <w:sz w:val="20"/>
          <w:szCs w:val="20"/>
        </w:rPr>
        <w:t>y,</w:t>
      </w:r>
    </w:p>
    <w:p w:rsidR="00A10777" w:rsidRPr="00A10777" w:rsidRDefault="00A10777" w:rsidP="00A10777">
      <w:pPr>
        <w:spacing w:before="0" w:line="276" w:lineRule="auto"/>
        <w:contextualSpacing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 xml:space="preserve">którą reprezentuje </w:t>
      </w:r>
      <w:r w:rsidRPr="00A10777">
        <w:rPr>
          <w:rFonts w:ascii="Bookman Old Style" w:hAnsi="Bookman Old Style"/>
          <w:b/>
          <w:sz w:val="20"/>
          <w:szCs w:val="20"/>
        </w:rPr>
        <w:t xml:space="preserve">Marek Drobik </w:t>
      </w:r>
      <w:r w:rsidRPr="00A10777">
        <w:rPr>
          <w:rFonts w:ascii="Bookman Old Style" w:hAnsi="Bookman Old Style"/>
          <w:sz w:val="20"/>
          <w:szCs w:val="20"/>
        </w:rPr>
        <w:t xml:space="preserve">– </w:t>
      </w:r>
      <w:r w:rsidRPr="00A10777">
        <w:rPr>
          <w:rFonts w:ascii="Bookman Old Style" w:hAnsi="Bookman Old Style"/>
          <w:b/>
          <w:sz w:val="20"/>
          <w:szCs w:val="20"/>
        </w:rPr>
        <w:t>Prezesa Zarządu</w:t>
      </w:r>
      <w:r w:rsidRPr="00A10777">
        <w:rPr>
          <w:rFonts w:ascii="Bookman Old Style" w:hAnsi="Bookman Old Style"/>
          <w:sz w:val="20"/>
          <w:szCs w:val="20"/>
        </w:rPr>
        <w:t>,</w:t>
      </w:r>
    </w:p>
    <w:p w:rsidR="00A10777" w:rsidRPr="00A10777" w:rsidRDefault="00A10777" w:rsidP="00A10777">
      <w:pPr>
        <w:spacing w:before="0" w:line="276" w:lineRule="auto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zwaną w treści umowy „</w:t>
      </w:r>
      <w:r w:rsidRPr="00A10777">
        <w:rPr>
          <w:rFonts w:ascii="Bookman Old Style" w:hAnsi="Bookman Old Style"/>
          <w:b/>
          <w:sz w:val="20"/>
          <w:szCs w:val="20"/>
        </w:rPr>
        <w:t>Zamawiającym</w:t>
      </w:r>
      <w:r w:rsidRPr="00A10777">
        <w:rPr>
          <w:rFonts w:ascii="Bookman Old Style" w:hAnsi="Bookman Old Style"/>
          <w:sz w:val="20"/>
          <w:szCs w:val="20"/>
        </w:rPr>
        <w:t>”,</w:t>
      </w:r>
    </w:p>
    <w:p w:rsidR="00A10777" w:rsidRPr="00A10777" w:rsidRDefault="00A10777" w:rsidP="00A10777">
      <w:pPr>
        <w:spacing w:before="0" w:line="276" w:lineRule="auto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a</w:t>
      </w:r>
    </w:p>
    <w:p w:rsidR="00A10777" w:rsidRPr="00A10777" w:rsidRDefault="00A10777" w:rsidP="00A10777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………………………………………, wpisaną do rejestru przedsiębiorców Krajowego Rejestru Sądowego pod numerem: ………, posługującą się NIP: …………… oraz REGON: ……………,</w:t>
      </w:r>
    </w:p>
    <w:p w:rsidR="00A10777" w:rsidRPr="00A10777" w:rsidRDefault="00A10777" w:rsidP="00A10777">
      <w:pPr>
        <w:pStyle w:val="tekst"/>
        <w:tabs>
          <w:tab w:val="left" w:pos="284"/>
        </w:tabs>
        <w:spacing w:before="0" w:line="276" w:lineRule="auto"/>
        <w:ind w:left="284" w:hanging="284"/>
        <w:rPr>
          <w:rFonts w:ascii="Bookman Old Style" w:hAnsi="Bookman Old Style"/>
          <w:sz w:val="20"/>
        </w:rPr>
      </w:pPr>
      <w:r w:rsidRPr="00A10777">
        <w:rPr>
          <w:rFonts w:ascii="Bookman Old Style" w:hAnsi="Bookman Old Style"/>
          <w:sz w:val="20"/>
        </w:rPr>
        <w:t>reprezentowaną przez:</w:t>
      </w:r>
    </w:p>
    <w:p w:rsidR="00A10777" w:rsidRPr="00A10777" w:rsidRDefault="00A10777" w:rsidP="00600DE9">
      <w:pPr>
        <w:spacing w:before="0" w:line="276" w:lineRule="auto"/>
        <w:ind w:left="2501" w:firstLine="335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…………………………………… - ………………………</w:t>
      </w:r>
      <w:r w:rsidRPr="00A10777">
        <w:rPr>
          <w:rFonts w:ascii="Bookman Old Style" w:hAnsi="Bookman Old Style"/>
          <w:sz w:val="20"/>
          <w:szCs w:val="20"/>
        </w:rPr>
        <w:tab/>
      </w:r>
    </w:p>
    <w:p w:rsidR="00A10777" w:rsidRPr="00A10777" w:rsidRDefault="00A10777" w:rsidP="00A10777">
      <w:pPr>
        <w:spacing w:before="0" w:line="276" w:lineRule="auto"/>
        <w:rPr>
          <w:rFonts w:ascii="Bookman Old Style" w:hAnsi="Bookman Old Style"/>
          <w:sz w:val="20"/>
          <w:szCs w:val="20"/>
        </w:rPr>
      </w:pPr>
    </w:p>
    <w:p w:rsidR="00A10777" w:rsidRPr="00A10777" w:rsidRDefault="00A10777" w:rsidP="00600DE9">
      <w:pPr>
        <w:spacing w:before="0" w:line="276" w:lineRule="auto"/>
        <w:ind w:left="2166" w:firstLine="670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…………………………………… - ………………………</w:t>
      </w:r>
      <w:r w:rsidRPr="00A10777">
        <w:rPr>
          <w:rFonts w:ascii="Bookman Old Style" w:hAnsi="Bookman Old Style"/>
          <w:sz w:val="20"/>
          <w:szCs w:val="20"/>
        </w:rPr>
        <w:tab/>
      </w:r>
    </w:p>
    <w:p w:rsidR="00A10777" w:rsidRPr="00A10777" w:rsidRDefault="00A10777" w:rsidP="00A10777">
      <w:pPr>
        <w:pStyle w:val="tekst"/>
        <w:tabs>
          <w:tab w:val="left" w:pos="284"/>
        </w:tabs>
        <w:spacing w:before="0" w:line="276" w:lineRule="auto"/>
        <w:ind w:firstLine="0"/>
        <w:rPr>
          <w:rFonts w:ascii="Bookman Old Style" w:hAnsi="Bookman Old Style"/>
          <w:sz w:val="20"/>
        </w:rPr>
      </w:pPr>
      <w:r w:rsidRPr="00A10777">
        <w:rPr>
          <w:rFonts w:ascii="Bookman Old Style" w:hAnsi="Bookman Old Style"/>
          <w:sz w:val="20"/>
        </w:rPr>
        <w:t>zwaną w treści umowy „</w:t>
      </w:r>
      <w:r w:rsidRPr="00A10777">
        <w:rPr>
          <w:rFonts w:ascii="Bookman Old Style" w:hAnsi="Bookman Old Style"/>
          <w:b/>
          <w:sz w:val="20"/>
        </w:rPr>
        <w:t>Wykonawcą</w:t>
      </w:r>
      <w:r w:rsidRPr="00A10777">
        <w:rPr>
          <w:rFonts w:ascii="Bookman Old Style" w:hAnsi="Bookman Old Style"/>
          <w:sz w:val="20"/>
        </w:rPr>
        <w:t>”,</w:t>
      </w:r>
    </w:p>
    <w:p w:rsidR="00A10777" w:rsidRPr="00A10777" w:rsidRDefault="00A10777" w:rsidP="00A10777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firstLine="0"/>
        <w:rPr>
          <w:rFonts w:ascii="Bookman Old Style" w:hAnsi="Bookman Old Style"/>
          <w:sz w:val="20"/>
          <w:szCs w:val="20"/>
        </w:rPr>
      </w:pPr>
    </w:p>
    <w:p w:rsidR="00A10777" w:rsidRPr="00A10777" w:rsidRDefault="00A10777" w:rsidP="00A10777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firstLine="0"/>
        <w:rPr>
          <w:rFonts w:ascii="Bookman Old Style" w:hAnsi="Bookman Old Style"/>
          <w:sz w:val="20"/>
          <w:szCs w:val="20"/>
        </w:rPr>
      </w:pPr>
    </w:p>
    <w:p w:rsidR="00A10777" w:rsidRPr="00A10777" w:rsidRDefault="00A10777" w:rsidP="00A10777">
      <w:pPr>
        <w:spacing w:before="0" w:line="276" w:lineRule="auto"/>
        <w:ind w:left="0" w:firstLine="37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 xml:space="preserve">stosownie do przepisu art. 4 pkt 8 ustawy z dnia 29 stycznia 2004r. Prawo zamówień publicznych (tekst jedn.: Dz. U. z 2018r., poz. 1986 z </w:t>
      </w:r>
      <w:proofErr w:type="spellStart"/>
      <w:r w:rsidRPr="00A10777">
        <w:rPr>
          <w:rFonts w:ascii="Bookman Old Style" w:hAnsi="Bookman Old Style"/>
          <w:sz w:val="20"/>
          <w:szCs w:val="20"/>
        </w:rPr>
        <w:t>póź</w:t>
      </w:r>
      <w:proofErr w:type="spellEnd"/>
      <w:r w:rsidRPr="00A10777">
        <w:rPr>
          <w:rFonts w:ascii="Bookman Old Style" w:hAnsi="Bookman Old Style"/>
          <w:sz w:val="20"/>
          <w:szCs w:val="20"/>
        </w:rPr>
        <w:t>. zm.), została zawarta umowa                o następującej treści:</w:t>
      </w:r>
    </w:p>
    <w:p w:rsidR="00687A6A" w:rsidRPr="00A10777" w:rsidRDefault="00687A6A" w:rsidP="00A10777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b/>
          <w:bCs/>
          <w:sz w:val="20"/>
          <w:szCs w:val="20"/>
          <w:lang w:val="en-US"/>
        </w:rPr>
        <w:t>§</w:t>
      </w:r>
      <w:r w:rsidRPr="00A10777">
        <w:rPr>
          <w:rFonts w:ascii="Bookman Old Style" w:hAnsi="Bookman Old Style"/>
          <w:b/>
          <w:bCs/>
          <w:sz w:val="20"/>
          <w:szCs w:val="20"/>
        </w:rPr>
        <w:t xml:space="preserve"> 1.</w:t>
      </w:r>
    </w:p>
    <w:p w:rsidR="00687A6A" w:rsidRPr="00A10777" w:rsidRDefault="00600DE9" w:rsidP="00A10777">
      <w:pPr>
        <w:pStyle w:val="Tekstpodstawowywcity"/>
        <w:numPr>
          <w:ilvl w:val="0"/>
          <w:numId w:val="43"/>
        </w:numPr>
        <w:tabs>
          <w:tab w:val="left" w:pos="284"/>
        </w:tabs>
        <w:suppressAutoHyphens/>
        <w:spacing w:before="0" w:after="0" w:line="276" w:lineRule="auto"/>
        <w:ind w:left="284" w:hanging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Zamawiający </w:t>
      </w:r>
      <w:r w:rsidR="00687A6A" w:rsidRPr="00A10777">
        <w:rPr>
          <w:rFonts w:ascii="Bookman Old Style" w:hAnsi="Bookman Old Style"/>
          <w:sz w:val="20"/>
          <w:szCs w:val="20"/>
        </w:rPr>
        <w:t xml:space="preserve">zleca, a </w:t>
      </w:r>
      <w:r>
        <w:rPr>
          <w:rFonts w:ascii="Bookman Old Style" w:hAnsi="Bookman Old Style"/>
          <w:sz w:val="20"/>
          <w:szCs w:val="20"/>
        </w:rPr>
        <w:t xml:space="preserve">Wykonawca </w:t>
      </w:r>
      <w:r w:rsidR="00687A6A" w:rsidRPr="00A10777">
        <w:rPr>
          <w:rFonts w:ascii="Bookman Old Style" w:hAnsi="Bookman Old Style"/>
          <w:sz w:val="20"/>
          <w:szCs w:val="20"/>
        </w:rPr>
        <w:t xml:space="preserve">przyjmuje do wykonania świadczenie usług polegających na stałym nadzorowaniu urządzeń przeciwpożarowych znajdujących się             w </w:t>
      </w:r>
      <w:proofErr w:type="spellStart"/>
      <w:r w:rsidR="00687A6A" w:rsidRPr="00A10777">
        <w:rPr>
          <w:rFonts w:ascii="Bookman Old Style" w:hAnsi="Bookman Old Style"/>
          <w:sz w:val="20"/>
          <w:szCs w:val="20"/>
        </w:rPr>
        <w:t>Stobrawskim</w:t>
      </w:r>
      <w:proofErr w:type="spellEnd"/>
      <w:r w:rsidR="00687A6A" w:rsidRPr="00A10777">
        <w:rPr>
          <w:rFonts w:ascii="Bookman Old Style" w:hAnsi="Bookman Old Style"/>
          <w:sz w:val="20"/>
          <w:szCs w:val="20"/>
        </w:rPr>
        <w:t xml:space="preserve"> Centrum Medycznym z siedzibą w Kup (Szpital w Kup oraz Szpital </w:t>
      </w:r>
      <w:r w:rsidR="00687A6A" w:rsidRPr="00A10777">
        <w:rPr>
          <w:rFonts w:ascii="Bookman Old Style" w:hAnsi="Bookman Old Style"/>
          <w:sz w:val="20"/>
          <w:szCs w:val="20"/>
        </w:rPr>
        <w:br/>
        <w:t>w Pokoju), w następującym zakresie:</w:t>
      </w:r>
    </w:p>
    <w:p w:rsidR="00687A6A" w:rsidRPr="00A10777" w:rsidRDefault="00687A6A" w:rsidP="00A10777">
      <w:pPr>
        <w:pStyle w:val="Tekstpodstawowywcity"/>
        <w:numPr>
          <w:ilvl w:val="0"/>
          <w:numId w:val="47"/>
        </w:numPr>
        <w:tabs>
          <w:tab w:val="left" w:pos="567"/>
        </w:tabs>
        <w:suppressAutoHyphens/>
        <w:spacing w:before="0" w:after="0" w:line="276" w:lineRule="auto"/>
        <w:ind w:left="567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serwis podręcznego sprzętu gaśniczego, wykonywany z częstotliwością raz na 12 miesięcy;</w:t>
      </w:r>
    </w:p>
    <w:p w:rsidR="00687A6A" w:rsidRPr="00A10777" w:rsidRDefault="00687A6A" w:rsidP="00A10777">
      <w:pPr>
        <w:pStyle w:val="Tekstpodstawowywcity"/>
        <w:numPr>
          <w:ilvl w:val="0"/>
          <w:numId w:val="47"/>
        </w:numPr>
        <w:tabs>
          <w:tab w:val="left" w:pos="567"/>
        </w:tabs>
        <w:suppressAutoHyphens/>
        <w:spacing w:before="0" w:after="0" w:line="276" w:lineRule="auto"/>
        <w:ind w:left="567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serwis hydrantów wewnętrznych, polegający na pomiarze statycznym i dynamicznym instalacji hydrantowej, z częstotliwością raz na 12 miesięcy;</w:t>
      </w:r>
    </w:p>
    <w:p w:rsidR="00687A6A" w:rsidRPr="00A10777" w:rsidRDefault="00687A6A" w:rsidP="00A10777">
      <w:pPr>
        <w:pStyle w:val="Tekstpodstawowywcity"/>
        <w:numPr>
          <w:ilvl w:val="0"/>
          <w:numId w:val="47"/>
        </w:numPr>
        <w:tabs>
          <w:tab w:val="left" w:pos="567"/>
        </w:tabs>
        <w:suppressAutoHyphens/>
        <w:spacing w:before="0" w:after="0" w:line="276" w:lineRule="auto"/>
        <w:ind w:left="567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serwis systemu oddymiania, z częstotliwością raz na 6 miesięcy;</w:t>
      </w:r>
    </w:p>
    <w:p w:rsidR="00687A6A" w:rsidRPr="00A10777" w:rsidRDefault="00687A6A" w:rsidP="00A10777">
      <w:pPr>
        <w:pStyle w:val="Tekstpodstawowywcity"/>
        <w:numPr>
          <w:ilvl w:val="0"/>
          <w:numId w:val="47"/>
        </w:numPr>
        <w:tabs>
          <w:tab w:val="left" w:pos="567"/>
        </w:tabs>
        <w:suppressAutoHyphens/>
        <w:spacing w:before="0" w:after="0" w:line="276" w:lineRule="auto"/>
        <w:ind w:left="567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serwis zamknięć ogniowych, z częstotliwością raz na 12 miesięcy,</w:t>
      </w:r>
    </w:p>
    <w:p w:rsidR="00687A6A" w:rsidRPr="00A10777" w:rsidRDefault="00687A6A" w:rsidP="00A10777">
      <w:pPr>
        <w:pStyle w:val="Tekstpodstawowywcity"/>
        <w:numPr>
          <w:ilvl w:val="0"/>
          <w:numId w:val="47"/>
        </w:numPr>
        <w:tabs>
          <w:tab w:val="left" w:pos="567"/>
        </w:tabs>
        <w:suppressAutoHyphens/>
        <w:spacing w:before="0" w:after="0" w:line="276" w:lineRule="auto"/>
        <w:ind w:left="567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serwis systemu sygnalizacji pożarowej wraz z czujkami dymowymi, z częstotl</w:t>
      </w:r>
      <w:r w:rsidRPr="00A10777">
        <w:rPr>
          <w:rFonts w:ascii="Bookman Old Style" w:hAnsi="Bookman Old Style"/>
          <w:sz w:val="20"/>
          <w:szCs w:val="20"/>
        </w:rPr>
        <w:t>iwością        1 raz na kwartał,</w:t>
      </w:r>
    </w:p>
    <w:p w:rsidR="00151334" w:rsidRPr="00A10777" w:rsidRDefault="00151334" w:rsidP="00A10777">
      <w:pPr>
        <w:pStyle w:val="Tekstpodstawowywcity"/>
        <w:numPr>
          <w:ilvl w:val="0"/>
          <w:numId w:val="43"/>
        </w:numPr>
        <w:tabs>
          <w:tab w:val="clear" w:pos="0"/>
          <w:tab w:val="num" w:pos="284"/>
        </w:tabs>
        <w:suppressAutoHyphens/>
        <w:spacing w:before="0" w:after="0" w:line="276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 xml:space="preserve">Na podstawie odrębnych umów/zleceń, Zleceniobiorca zobowiązuje się również do wykonywania napraw urządzeń przeciwpożarowych znajdujących się w </w:t>
      </w:r>
      <w:proofErr w:type="spellStart"/>
      <w:r w:rsidRPr="00A10777">
        <w:rPr>
          <w:rFonts w:ascii="Bookman Old Style" w:hAnsi="Bookman Old Style"/>
          <w:sz w:val="20"/>
          <w:szCs w:val="20"/>
        </w:rPr>
        <w:t>Stobrawskim</w:t>
      </w:r>
      <w:proofErr w:type="spellEnd"/>
      <w:r w:rsidRPr="00A10777">
        <w:rPr>
          <w:rFonts w:ascii="Bookman Old Style" w:hAnsi="Bookman Old Style"/>
          <w:sz w:val="20"/>
          <w:szCs w:val="20"/>
        </w:rPr>
        <w:t xml:space="preserve"> Centrum Medycznym z siedzibą w Kup z siedzibą w Kup (Szpital w Kup</w:t>
      </w:r>
      <w:r w:rsidR="00A10777" w:rsidRPr="00A10777">
        <w:rPr>
          <w:rFonts w:ascii="Bookman Old Style" w:hAnsi="Bookman Old Style"/>
          <w:sz w:val="20"/>
          <w:szCs w:val="20"/>
        </w:rPr>
        <w:t xml:space="preserve"> i </w:t>
      </w:r>
      <w:r w:rsidRPr="00A10777">
        <w:rPr>
          <w:rFonts w:ascii="Bookman Old Style" w:hAnsi="Bookman Old Style"/>
          <w:sz w:val="20"/>
          <w:szCs w:val="20"/>
        </w:rPr>
        <w:t xml:space="preserve">Szpital </w:t>
      </w:r>
      <w:r w:rsidR="00A10777" w:rsidRPr="00A10777">
        <w:rPr>
          <w:rFonts w:ascii="Bookman Old Style" w:hAnsi="Bookman Old Style"/>
          <w:sz w:val="20"/>
          <w:szCs w:val="20"/>
        </w:rPr>
        <w:t xml:space="preserve">                   </w:t>
      </w:r>
      <w:r w:rsidRPr="00A10777">
        <w:rPr>
          <w:rFonts w:ascii="Bookman Old Style" w:hAnsi="Bookman Old Style"/>
          <w:sz w:val="20"/>
          <w:szCs w:val="20"/>
        </w:rPr>
        <w:t>w Pokoju), w czasie 48 godzin liczonych od chwili dokonania skutecznego zlecenia.</w:t>
      </w:r>
    </w:p>
    <w:p w:rsidR="00687A6A" w:rsidRPr="00A10777" w:rsidRDefault="00687A6A" w:rsidP="00A10777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  <w:szCs w:val="20"/>
          <w:lang w:val="cs-CZ"/>
        </w:rPr>
      </w:pPr>
      <w:r w:rsidRPr="00A10777">
        <w:rPr>
          <w:rFonts w:ascii="Bookman Old Style" w:hAnsi="Bookman Old Style"/>
          <w:b/>
          <w:bCs/>
          <w:sz w:val="20"/>
          <w:szCs w:val="20"/>
          <w:lang w:val="en-US"/>
        </w:rPr>
        <w:t>§ 2.</w:t>
      </w:r>
    </w:p>
    <w:p w:rsidR="00687A6A" w:rsidRPr="00A10777" w:rsidRDefault="00687A6A" w:rsidP="00A10777">
      <w:pPr>
        <w:numPr>
          <w:ilvl w:val="0"/>
          <w:numId w:val="41"/>
        </w:numPr>
        <w:tabs>
          <w:tab w:val="left" w:pos="284"/>
        </w:tabs>
        <w:suppressAutoHyphens/>
        <w:spacing w:before="0" w:line="276" w:lineRule="auto"/>
        <w:ind w:left="284" w:hanging="284"/>
        <w:rPr>
          <w:rFonts w:ascii="Bookman Old Style" w:hAnsi="Bookman Old Style"/>
          <w:sz w:val="20"/>
          <w:szCs w:val="20"/>
          <w:lang w:val="cs-CZ"/>
        </w:rPr>
      </w:pPr>
      <w:r w:rsidRPr="00A10777">
        <w:rPr>
          <w:rFonts w:ascii="Bookman Old Style" w:hAnsi="Bookman Old Style"/>
          <w:sz w:val="20"/>
          <w:szCs w:val="20"/>
          <w:lang w:val="cs-CZ"/>
        </w:rPr>
        <w:t>Wykonawca</w:t>
      </w:r>
      <w:r w:rsidRPr="00A10777">
        <w:rPr>
          <w:rFonts w:ascii="Bookman Old Style" w:hAnsi="Bookman Old Style"/>
          <w:sz w:val="20"/>
          <w:szCs w:val="20"/>
          <w:lang w:val="cs-CZ"/>
        </w:rPr>
        <w:t xml:space="preserve"> zobowiązuje się wykonywać przedmiot umowy z należytą starannością,        w szczególności zgodnie z przepisami powszechnie obowiązującego prawa oraz zgodnie           z najlepszą swoją wiedzą, wykorzystując przy tym dostępny dorobek nauki i praktyki jak również własne doświadczenie.</w:t>
      </w:r>
    </w:p>
    <w:p w:rsidR="00687A6A" w:rsidRPr="00600DE9" w:rsidRDefault="00687A6A" w:rsidP="00A10777">
      <w:pPr>
        <w:numPr>
          <w:ilvl w:val="0"/>
          <w:numId w:val="41"/>
        </w:numPr>
        <w:tabs>
          <w:tab w:val="left" w:pos="284"/>
        </w:tabs>
        <w:suppressAutoHyphens/>
        <w:spacing w:before="0" w:line="276" w:lineRule="auto"/>
        <w:ind w:left="284" w:hanging="284"/>
        <w:rPr>
          <w:rFonts w:ascii="Bookman Old Style" w:hAnsi="Bookman Old Style"/>
          <w:sz w:val="20"/>
          <w:szCs w:val="20"/>
          <w:lang w:val="cs-CZ"/>
        </w:rPr>
      </w:pPr>
      <w:r w:rsidRPr="00A10777">
        <w:rPr>
          <w:rFonts w:ascii="Bookman Old Style" w:hAnsi="Bookman Old Style"/>
          <w:sz w:val="20"/>
          <w:szCs w:val="20"/>
          <w:lang w:val="cs-CZ"/>
        </w:rPr>
        <w:t xml:space="preserve">Osobą bezpośrednio odpowiedzialną za należyte wykonywanie umowy w imieniu Zleceniobiorcy będzie ……………………………………………………………………………………… tel.kom.: +48 </w:t>
      </w:r>
      <w:r w:rsidRPr="00600DE9">
        <w:rPr>
          <w:rFonts w:ascii="Bookman Old Style" w:hAnsi="Bookman Old Style"/>
          <w:sz w:val="20"/>
          <w:szCs w:val="20"/>
          <w:lang w:val="cs-CZ"/>
        </w:rPr>
        <w:t>…………………………, e-mail: ……………………….……………………….</w:t>
      </w:r>
    </w:p>
    <w:p w:rsidR="00687A6A" w:rsidRPr="00600DE9" w:rsidRDefault="00687A6A" w:rsidP="00A10777">
      <w:pPr>
        <w:numPr>
          <w:ilvl w:val="0"/>
          <w:numId w:val="41"/>
        </w:numPr>
        <w:tabs>
          <w:tab w:val="left" w:pos="284"/>
        </w:tabs>
        <w:suppressAutoHyphens/>
        <w:spacing w:before="0" w:line="276" w:lineRule="auto"/>
        <w:ind w:left="284" w:hanging="284"/>
        <w:rPr>
          <w:rFonts w:ascii="Bookman Old Style" w:hAnsi="Bookman Old Style"/>
          <w:bCs/>
          <w:sz w:val="20"/>
          <w:szCs w:val="20"/>
        </w:rPr>
      </w:pPr>
      <w:r w:rsidRPr="00600DE9">
        <w:rPr>
          <w:rFonts w:ascii="Bookman Old Style" w:hAnsi="Bookman Old Style"/>
          <w:sz w:val="20"/>
          <w:szCs w:val="20"/>
          <w:lang w:val="cs-CZ"/>
        </w:rPr>
        <w:t xml:space="preserve">Osobą koordynującą należyte wykonanie umowy w imieniu Zleceniodawcy będzie </w:t>
      </w:r>
      <w:r w:rsidR="00151334" w:rsidRPr="00600DE9">
        <w:rPr>
          <w:rFonts w:ascii="Bookman Old Style" w:hAnsi="Bookman Old Style"/>
          <w:b/>
          <w:iCs/>
          <w:sz w:val="20"/>
          <w:szCs w:val="20"/>
          <w:lang w:val="cs-CZ"/>
        </w:rPr>
        <w:t xml:space="preserve">Inspektor </w:t>
      </w:r>
      <w:r w:rsidR="00600DE9" w:rsidRPr="00600DE9">
        <w:rPr>
          <w:rFonts w:ascii="Bookman Old Style" w:hAnsi="Bookman Old Style"/>
          <w:b/>
          <w:iCs/>
          <w:sz w:val="20"/>
          <w:szCs w:val="20"/>
          <w:lang w:val="cs-CZ"/>
        </w:rPr>
        <w:t xml:space="preserve">ds. </w:t>
      </w:r>
      <w:r w:rsidR="00151334" w:rsidRPr="00600DE9">
        <w:rPr>
          <w:rFonts w:ascii="Bookman Old Style" w:hAnsi="Bookman Old Style"/>
          <w:b/>
          <w:iCs/>
          <w:sz w:val="20"/>
          <w:szCs w:val="20"/>
          <w:lang w:val="cs-CZ"/>
        </w:rPr>
        <w:t>BHP</w:t>
      </w:r>
      <w:r w:rsidR="00600DE9">
        <w:rPr>
          <w:rFonts w:ascii="Bookman Old Style" w:hAnsi="Bookman Old Style"/>
          <w:sz w:val="20"/>
          <w:szCs w:val="20"/>
          <w:lang w:val="cs-CZ"/>
        </w:rPr>
        <w:t xml:space="preserve">, tel. </w:t>
      </w:r>
      <w:r w:rsidR="00600DE9">
        <w:rPr>
          <w:rFonts w:ascii="Bookman Old Style" w:hAnsi="Bookman Old Style"/>
          <w:b/>
          <w:sz w:val="20"/>
          <w:szCs w:val="20"/>
          <w:lang w:val="cs-CZ"/>
        </w:rPr>
        <w:t>77) 403-28-59.</w:t>
      </w:r>
    </w:p>
    <w:p w:rsidR="00687A6A" w:rsidRPr="00A10777" w:rsidRDefault="00687A6A" w:rsidP="00A10777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b/>
          <w:bCs/>
          <w:sz w:val="20"/>
          <w:szCs w:val="20"/>
          <w:lang w:val="en-US"/>
        </w:rPr>
        <w:t xml:space="preserve">§ </w:t>
      </w:r>
      <w:r w:rsidRPr="00A10777">
        <w:rPr>
          <w:rFonts w:ascii="Bookman Old Style" w:hAnsi="Bookman Old Style"/>
          <w:b/>
          <w:bCs/>
          <w:sz w:val="20"/>
          <w:szCs w:val="20"/>
          <w:lang w:val="cs-CZ"/>
        </w:rPr>
        <w:t>3.</w:t>
      </w:r>
    </w:p>
    <w:p w:rsidR="00687A6A" w:rsidRPr="00A10777" w:rsidRDefault="00687A6A" w:rsidP="00A10777">
      <w:pPr>
        <w:numPr>
          <w:ilvl w:val="0"/>
          <w:numId w:val="42"/>
        </w:numPr>
        <w:tabs>
          <w:tab w:val="left" w:pos="284"/>
        </w:tabs>
        <w:suppressAutoHyphens/>
        <w:spacing w:before="0" w:line="276" w:lineRule="auto"/>
        <w:ind w:left="284" w:hanging="284"/>
        <w:rPr>
          <w:rFonts w:ascii="Bookman Old Style" w:hAnsi="Bookman Old Style" w:cs="Bookman Old Style"/>
          <w:sz w:val="20"/>
          <w:szCs w:val="20"/>
          <w:lang w:val="cs-CZ"/>
        </w:rPr>
      </w:pPr>
      <w:r w:rsidRPr="00A10777">
        <w:rPr>
          <w:rFonts w:ascii="Bookman Old Style" w:hAnsi="Bookman Old Style"/>
          <w:sz w:val="20"/>
          <w:szCs w:val="20"/>
        </w:rPr>
        <w:lastRenderedPageBreak/>
        <w:t xml:space="preserve">Strony ustalają wynagrodzenie </w:t>
      </w:r>
      <w:r w:rsidRPr="00A10777">
        <w:rPr>
          <w:rFonts w:ascii="Bookman Old Style" w:hAnsi="Bookman Old Style"/>
          <w:sz w:val="20"/>
          <w:szCs w:val="20"/>
        </w:rPr>
        <w:t>Wykonawcy</w:t>
      </w:r>
      <w:r w:rsidRPr="00A10777">
        <w:rPr>
          <w:rFonts w:ascii="Bookman Old Style" w:hAnsi="Bookman Old Style"/>
          <w:sz w:val="20"/>
          <w:szCs w:val="20"/>
        </w:rPr>
        <w:t xml:space="preserve"> tytułem każdorazowego wykonania usług – zgodnie z </w:t>
      </w:r>
      <w:r w:rsidRPr="00A10777">
        <w:rPr>
          <w:rFonts w:ascii="Bookman Old Style" w:hAnsi="Bookman Old Style"/>
          <w:sz w:val="20"/>
          <w:szCs w:val="20"/>
        </w:rPr>
        <w:t xml:space="preserve">formularzem cenowym </w:t>
      </w:r>
      <w:r w:rsidRPr="00A10777">
        <w:rPr>
          <w:rFonts w:ascii="Bookman Old Style" w:hAnsi="Bookman Old Style"/>
          <w:sz w:val="20"/>
          <w:szCs w:val="20"/>
        </w:rPr>
        <w:t>stanowiącym załącznik do niniejszej umowy.</w:t>
      </w:r>
    </w:p>
    <w:p w:rsidR="00687A6A" w:rsidRPr="00A10777" w:rsidRDefault="00687A6A" w:rsidP="00A10777">
      <w:pPr>
        <w:numPr>
          <w:ilvl w:val="0"/>
          <w:numId w:val="42"/>
        </w:numPr>
        <w:tabs>
          <w:tab w:val="left" w:pos="284"/>
        </w:tabs>
        <w:suppressAutoHyphens/>
        <w:spacing w:before="0" w:line="276" w:lineRule="auto"/>
        <w:ind w:left="284" w:hanging="284"/>
        <w:rPr>
          <w:rFonts w:ascii="Bookman Old Style" w:hAnsi="Bookman Old Style"/>
          <w:sz w:val="20"/>
          <w:szCs w:val="20"/>
          <w:lang w:val="cs-CZ"/>
        </w:rPr>
      </w:pPr>
      <w:r w:rsidRPr="00A10777">
        <w:rPr>
          <w:rFonts w:ascii="Bookman Old Style" w:hAnsi="Bookman Old Style"/>
          <w:sz w:val="20"/>
          <w:szCs w:val="20"/>
          <w:lang w:val="cs-CZ"/>
        </w:rPr>
        <w:t xml:space="preserve">Wynagrodzenie płatne będzie na rachunek bankowy Zleceniobiorcy wskazany w fakturze VAT, w terminie </w:t>
      </w:r>
      <w:r w:rsidRPr="00A10777">
        <w:rPr>
          <w:rFonts w:ascii="Bookman Old Style" w:hAnsi="Bookman Old Style"/>
          <w:sz w:val="20"/>
          <w:szCs w:val="20"/>
          <w:lang w:val="cs-CZ"/>
        </w:rPr>
        <w:t>……</w:t>
      </w:r>
      <w:r w:rsidRPr="00A10777">
        <w:rPr>
          <w:rFonts w:ascii="Bookman Old Style" w:hAnsi="Bookman Old Style"/>
          <w:b/>
          <w:sz w:val="20"/>
          <w:szCs w:val="20"/>
          <w:lang w:val="cs-CZ"/>
        </w:rPr>
        <w:t xml:space="preserve"> dni</w:t>
      </w:r>
      <w:r w:rsidRPr="00A10777">
        <w:rPr>
          <w:rFonts w:ascii="Bookman Old Style" w:hAnsi="Bookman Old Style"/>
          <w:sz w:val="20"/>
          <w:szCs w:val="20"/>
          <w:lang w:val="cs-CZ"/>
        </w:rPr>
        <w:t xml:space="preserve"> liczonych od dnia otrzymania przez Zleceniodawcę prawidłowo wystawionej faktury VAT.</w:t>
      </w:r>
    </w:p>
    <w:p w:rsidR="00687A6A" w:rsidRPr="00A10777" w:rsidRDefault="00687A6A" w:rsidP="00A10777">
      <w:pPr>
        <w:numPr>
          <w:ilvl w:val="0"/>
          <w:numId w:val="42"/>
        </w:numPr>
        <w:tabs>
          <w:tab w:val="left" w:pos="284"/>
        </w:tabs>
        <w:suppressAutoHyphens/>
        <w:spacing w:before="0" w:line="276" w:lineRule="auto"/>
        <w:ind w:left="284" w:hanging="284"/>
        <w:rPr>
          <w:rFonts w:ascii="Bookman Old Style" w:hAnsi="Bookman Old Style"/>
          <w:sz w:val="20"/>
          <w:szCs w:val="20"/>
          <w:lang w:val="cs-CZ"/>
        </w:rPr>
      </w:pPr>
      <w:r w:rsidRPr="00A10777">
        <w:rPr>
          <w:rFonts w:ascii="Bookman Old Style" w:hAnsi="Bookman Old Style"/>
          <w:sz w:val="20"/>
          <w:szCs w:val="20"/>
          <w:lang w:val="cs-CZ"/>
        </w:rPr>
        <w:t>Za dzień zapłaty wynagrodzenia uważany będzie dzień obciążenia rachunku bankowego Zleceniodawcy.</w:t>
      </w:r>
    </w:p>
    <w:p w:rsidR="00687A6A" w:rsidRPr="00A10777" w:rsidRDefault="00687A6A" w:rsidP="00A10777">
      <w:pPr>
        <w:numPr>
          <w:ilvl w:val="0"/>
          <w:numId w:val="42"/>
        </w:numPr>
        <w:tabs>
          <w:tab w:val="left" w:pos="284"/>
        </w:tabs>
        <w:suppressAutoHyphens/>
        <w:spacing w:before="0" w:line="276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  <w:lang w:val="cs-CZ"/>
        </w:rPr>
        <w:t>Wszelkie uprawnienia i obowiązki Wykonawcy nie mogą być przedmiotem przelewu          i przeniesienia na rzecz osoby trzeciej.</w:t>
      </w:r>
    </w:p>
    <w:p w:rsidR="00687A6A" w:rsidRPr="00A10777" w:rsidRDefault="00687A6A" w:rsidP="00A10777">
      <w:pPr>
        <w:tabs>
          <w:tab w:val="left" w:pos="360"/>
        </w:tabs>
        <w:spacing w:before="0" w:line="276" w:lineRule="auto"/>
        <w:ind w:left="360" w:hanging="360"/>
        <w:jc w:val="center"/>
        <w:rPr>
          <w:rFonts w:ascii="Bookman Old Style" w:hAnsi="Bookman Old Style"/>
          <w:b/>
          <w:bCs/>
          <w:sz w:val="20"/>
          <w:szCs w:val="20"/>
        </w:rPr>
      </w:pPr>
    </w:p>
    <w:p w:rsidR="00687A6A" w:rsidRPr="00A10777" w:rsidRDefault="00687A6A" w:rsidP="00A10777">
      <w:pPr>
        <w:tabs>
          <w:tab w:val="left" w:pos="360"/>
        </w:tabs>
        <w:spacing w:before="0" w:line="276" w:lineRule="auto"/>
        <w:ind w:left="360" w:hanging="360"/>
        <w:jc w:val="center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b/>
          <w:bCs/>
          <w:sz w:val="20"/>
          <w:szCs w:val="20"/>
          <w:lang w:val="en-US"/>
        </w:rPr>
        <w:t>§</w:t>
      </w:r>
      <w:r w:rsidRPr="00A10777">
        <w:rPr>
          <w:rFonts w:ascii="Bookman Old Style" w:hAnsi="Bookman Old Style"/>
          <w:b/>
          <w:bCs/>
          <w:sz w:val="20"/>
          <w:szCs w:val="20"/>
        </w:rPr>
        <w:t xml:space="preserve"> 4.</w:t>
      </w:r>
    </w:p>
    <w:p w:rsidR="00687A6A" w:rsidRPr="00A10777" w:rsidRDefault="00687A6A" w:rsidP="00A10777">
      <w:pPr>
        <w:numPr>
          <w:ilvl w:val="0"/>
          <w:numId w:val="44"/>
        </w:numPr>
        <w:tabs>
          <w:tab w:val="left" w:pos="284"/>
        </w:tabs>
        <w:suppressAutoHyphens/>
        <w:spacing w:before="0" w:line="276" w:lineRule="auto"/>
        <w:ind w:left="284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 xml:space="preserve">Umowę zawiera się na czas określony, od dnia </w:t>
      </w:r>
      <w:r w:rsidRPr="00A10777">
        <w:rPr>
          <w:rFonts w:ascii="Bookman Old Style" w:hAnsi="Bookman Old Style"/>
          <w:b/>
          <w:sz w:val="20"/>
          <w:szCs w:val="20"/>
        </w:rPr>
        <w:t>29 kwietnia 2019r.</w:t>
      </w:r>
      <w:r w:rsidRPr="00A10777">
        <w:rPr>
          <w:rFonts w:ascii="Bookman Old Style" w:hAnsi="Bookman Old Style"/>
          <w:sz w:val="20"/>
          <w:szCs w:val="20"/>
        </w:rPr>
        <w:t xml:space="preserve"> do dnia                            </w:t>
      </w:r>
      <w:r w:rsidRPr="00A10777">
        <w:rPr>
          <w:rFonts w:ascii="Bookman Old Style" w:hAnsi="Bookman Old Style"/>
          <w:b/>
          <w:bCs/>
          <w:sz w:val="20"/>
          <w:szCs w:val="20"/>
        </w:rPr>
        <w:t>28</w:t>
      </w:r>
      <w:r w:rsidRPr="00A10777">
        <w:rPr>
          <w:rFonts w:ascii="Bookman Old Style" w:hAnsi="Bookman Old Style"/>
          <w:b/>
          <w:sz w:val="20"/>
          <w:szCs w:val="20"/>
        </w:rPr>
        <w:t xml:space="preserve"> kwietnia 202</w:t>
      </w:r>
      <w:r w:rsidR="00A10777" w:rsidRPr="00A10777">
        <w:rPr>
          <w:rFonts w:ascii="Bookman Old Style" w:hAnsi="Bookman Old Style"/>
          <w:b/>
          <w:sz w:val="20"/>
          <w:szCs w:val="20"/>
        </w:rPr>
        <w:t>1</w:t>
      </w:r>
      <w:r w:rsidRPr="00A10777">
        <w:rPr>
          <w:rFonts w:ascii="Bookman Old Style" w:hAnsi="Bookman Old Style"/>
          <w:b/>
          <w:sz w:val="20"/>
          <w:szCs w:val="20"/>
        </w:rPr>
        <w:t>r</w:t>
      </w:r>
      <w:r w:rsidRPr="00A10777">
        <w:rPr>
          <w:rFonts w:ascii="Bookman Old Style" w:hAnsi="Bookman Old Style"/>
          <w:sz w:val="20"/>
          <w:szCs w:val="20"/>
        </w:rPr>
        <w:t>.</w:t>
      </w:r>
    </w:p>
    <w:p w:rsidR="00687A6A" w:rsidRPr="00A10777" w:rsidRDefault="00687A6A" w:rsidP="00A10777">
      <w:pPr>
        <w:numPr>
          <w:ilvl w:val="0"/>
          <w:numId w:val="44"/>
        </w:numPr>
        <w:tabs>
          <w:tab w:val="left" w:pos="284"/>
        </w:tabs>
        <w:suppressAutoHyphens/>
        <w:spacing w:before="0" w:line="276" w:lineRule="auto"/>
        <w:ind w:left="284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Umowa ulega rozwiązaniu:</w:t>
      </w:r>
    </w:p>
    <w:p w:rsidR="00687A6A" w:rsidRPr="00A10777" w:rsidRDefault="00687A6A" w:rsidP="00A10777">
      <w:pPr>
        <w:pStyle w:val="ListParagraph"/>
        <w:numPr>
          <w:ilvl w:val="0"/>
          <w:numId w:val="46"/>
        </w:numPr>
        <w:tabs>
          <w:tab w:val="left" w:pos="567"/>
        </w:tabs>
        <w:spacing w:before="0" w:line="276" w:lineRule="auto"/>
        <w:ind w:left="567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po upływie czasu, na jaki została zawarta,</w:t>
      </w:r>
    </w:p>
    <w:p w:rsidR="00687A6A" w:rsidRPr="00A10777" w:rsidRDefault="00687A6A" w:rsidP="00A10777">
      <w:pPr>
        <w:pStyle w:val="ListParagraph"/>
        <w:numPr>
          <w:ilvl w:val="0"/>
          <w:numId w:val="46"/>
        </w:numPr>
        <w:tabs>
          <w:tab w:val="left" w:pos="567"/>
        </w:tabs>
        <w:spacing w:before="0" w:line="276" w:lineRule="auto"/>
        <w:ind w:left="567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 xml:space="preserve">w przypadku zrealizowania przedmiotu umowy na łączną wartość przekraczającą kwotę, o której mowa w przepisie art. 4 pkt 8 Prawa zamówień publicznych, </w:t>
      </w:r>
    </w:p>
    <w:p w:rsidR="00687A6A" w:rsidRPr="00A10777" w:rsidRDefault="00687A6A" w:rsidP="00A10777">
      <w:pPr>
        <w:pStyle w:val="ListParagraph"/>
        <w:numPr>
          <w:ilvl w:val="0"/>
          <w:numId w:val="46"/>
        </w:numPr>
        <w:tabs>
          <w:tab w:val="left" w:pos="567"/>
        </w:tabs>
        <w:spacing w:before="0" w:line="276" w:lineRule="auto"/>
        <w:ind w:left="567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za wypowiedzeniem złożonym pod rygorem nieważności w formie pisemnej, zarówno przez Zleceniodawcę, jak i Zleceniobiorcę, z zachowaniem siedmiodniowego terminu wypowiedzenia, na koniec miesiąca kalendarzowego.</w:t>
      </w:r>
    </w:p>
    <w:p w:rsidR="00687A6A" w:rsidRPr="00A10777" w:rsidRDefault="00687A6A" w:rsidP="00A10777">
      <w:pPr>
        <w:numPr>
          <w:ilvl w:val="0"/>
          <w:numId w:val="44"/>
        </w:numPr>
        <w:tabs>
          <w:tab w:val="left" w:pos="284"/>
        </w:tabs>
        <w:suppressAutoHyphens/>
        <w:spacing w:before="0" w:line="276" w:lineRule="auto"/>
        <w:ind w:left="284" w:hanging="284"/>
        <w:rPr>
          <w:rFonts w:ascii="Bookman Old Style" w:hAnsi="Bookman Old Style"/>
          <w:b/>
          <w:bCs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Zleceniodawcy przysługuje uprawnienie do odstąpienia od umowy bez wyznaczania  terminu dodatkowego i bez obowiązku zapłaty kar umownych lub odszkodowania,          w przypadku, gdy Zleceniobiorca pomimo pisemnego upomnienia, nieterminowo                 i nienależycie realizuje przedmiot umowy, jednocześnie zachowując prawo dochodzenia roszczeń, w tym kar umownych określonych w § 5.</w:t>
      </w:r>
    </w:p>
    <w:p w:rsidR="00687A6A" w:rsidRPr="00A10777" w:rsidRDefault="00687A6A" w:rsidP="00A10777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b/>
          <w:bCs/>
          <w:sz w:val="20"/>
          <w:szCs w:val="20"/>
        </w:rPr>
      </w:pPr>
    </w:p>
    <w:p w:rsidR="00687A6A" w:rsidRPr="00A10777" w:rsidRDefault="00687A6A" w:rsidP="00A10777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b/>
          <w:bCs/>
          <w:sz w:val="20"/>
          <w:szCs w:val="20"/>
          <w:lang w:val="en-US"/>
        </w:rPr>
        <w:t>§ 5.</w:t>
      </w:r>
    </w:p>
    <w:p w:rsidR="00687A6A" w:rsidRPr="00A10777" w:rsidRDefault="00687A6A" w:rsidP="00A10777">
      <w:pPr>
        <w:pStyle w:val="ListParagraph"/>
        <w:numPr>
          <w:ilvl w:val="0"/>
          <w:numId w:val="45"/>
        </w:numPr>
        <w:tabs>
          <w:tab w:val="left" w:pos="284"/>
        </w:tabs>
        <w:spacing w:before="0" w:line="276" w:lineRule="auto"/>
        <w:ind w:left="284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Zleceniobiorca zobowiązuje się zapłacić Zleceniodawcy kary umowne z tytułu niedochowania terminów każdorazowych serwisów, o k</w:t>
      </w:r>
      <w:r w:rsidR="00702336">
        <w:rPr>
          <w:rFonts w:ascii="Bookman Old Style" w:hAnsi="Bookman Old Style"/>
          <w:sz w:val="20"/>
          <w:szCs w:val="20"/>
        </w:rPr>
        <w:t xml:space="preserve">tórych mowa w postanowieniu § 1 </w:t>
      </w:r>
      <w:r w:rsidRPr="00A10777">
        <w:rPr>
          <w:rFonts w:ascii="Bookman Old Style" w:hAnsi="Bookman Old Style"/>
          <w:sz w:val="20"/>
          <w:szCs w:val="20"/>
        </w:rPr>
        <w:t xml:space="preserve">w wysokości </w:t>
      </w:r>
      <w:r w:rsidR="008E18F8" w:rsidRPr="00A10777">
        <w:rPr>
          <w:rFonts w:ascii="Bookman Old Style" w:hAnsi="Bookman Old Style"/>
          <w:b/>
          <w:sz w:val="20"/>
          <w:szCs w:val="20"/>
        </w:rPr>
        <w:t>1</w:t>
      </w:r>
      <w:r w:rsidRPr="00A10777">
        <w:rPr>
          <w:rFonts w:ascii="Bookman Old Style" w:hAnsi="Bookman Old Style"/>
          <w:b/>
          <w:sz w:val="20"/>
          <w:szCs w:val="20"/>
        </w:rPr>
        <w:t xml:space="preserve">0,00 </w:t>
      </w:r>
      <w:r w:rsidRPr="00A10777">
        <w:rPr>
          <w:rFonts w:ascii="Bookman Old Style" w:hAnsi="Bookman Old Style"/>
          <w:sz w:val="20"/>
          <w:szCs w:val="20"/>
        </w:rPr>
        <w:t xml:space="preserve">zł (słownie: </w:t>
      </w:r>
      <w:r w:rsidR="008E18F8" w:rsidRPr="00A10777">
        <w:rPr>
          <w:rFonts w:ascii="Bookman Old Style" w:hAnsi="Bookman Old Style"/>
          <w:sz w:val="20"/>
          <w:szCs w:val="20"/>
        </w:rPr>
        <w:t>dziesięć</w:t>
      </w:r>
      <w:r w:rsidRPr="00A10777">
        <w:rPr>
          <w:rFonts w:ascii="Bookman Old Style" w:hAnsi="Bookman Old Style"/>
          <w:sz w:val="20"/>
          <w:szCs w:val="20"/>
        </w:rPr>
        <w:t xml:space="preserve"> złotych 00/100)</w:t>
      </w:r>
      <w:r w:rsidR="008E18F8" w:rsidRPr="00A10777">
        <w:rPr>
          <w:rFonts w:ascii="Bookman Old Style" w:hAnsi="Bookman Old Style"/>
          <w:b/>
          <w:sz w:val="20"/>
          <w:szCs w:val="20"/>
        </w:rPr>
        <w:t xml:space="preserve"> </w:t>
      </w:r>
      <w:r w:rsidRPr="00A10777">
        <w:rPr>
          <w:rFonts w:ascii="Bookman Old Style" w:hAnsi="Bookman Old Style"/>
          <w:sz w:val="20"/>
          <w:szCs w:val="20"/>
        </w:rPr>
        <w:t>za każdy dzień zwłoki.</w:t>
      </w:r>
    </w:p>
    <w:p w:rsidR="00687A6A" w:rsidRPr="00A10777" w:rsidRDefault="00687A6A" w:rsidP="00A10777">
      <w:pPr>
        <w:pStyle w:val="ListParagraph"/>
        <w:numPr>
          <w:ilvl w:val="0"/>
          <w:numId w:val="45"/>
        </w:numPr>
        <w:tabs>
          <w:tab w:val="left" w:pos="284"/>
        </w:tabs>
        <w:spacing w:before="0" w:line="276" w:lineRule="auto"/>
        <w:ind w:left="284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jeżeli wartość kar umownych nie pokryje w pełni powstałej szkody.</w:t>
      </w:r>
    </w:p>
    <w:p w:rsidR="00687A6A" w:rsidRPr="00A10777" w:rsidRDefault="00687A6A" w:rsidP="00A10777">
      <w:pPr>
        <w:pStyle w:val="ListParagraph"/>
        <w:numPr>
          <w:ilvl w:val="0"/>
          <w:numId w:val="45"/>
        </w:numPr>
        <w:tabs>
          <w:tab w:val="left" w:pos="284"/>
        </w:tabs>
        <w:spacing w:before="0" w:line="276" w:lineRule="auto"/>
        <w:ind w:left="284" w:hanging="284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Zapłata kar umownych zostanie dokonana w terminie 14 dni liczonych od dnia wystąpienia z żądaniem jej zapłaty.</w:t>
      </w:r>
    </w:p>
    <w:p w:rsidR="00687A6A" w:rsidRPr="00A10777" w:rsidRDefault="00687A6A" w:rsidP="00A10777">
      <w:pPr>
        <w:pStyle w:val="ListParagraph"/>
        <w:numPr>
          <w:ilvl w:val="0"/>
          <w:numId w:val="45"/>
        </w:numPr>
        <w:tabs>
          <w:tab w:val="left" w:pos="284"/>
        </w:tabs>
        <w:spacing w:before="0" w:line="276" w:lineRule="auto"/>
        <w:ind w:left="284" w:hanging="284"/>
        <w:rPr>
          <w:rFonts w:ascii="Bookman Old Style" w:hAnsi="Bookman Old Style"/>
          <w:b/>
          <w:sz w:val="20"/>
          <w:szCs w:val="20"/>
        </w:rPr>
      </w:pPr>
      <w:r w:rsidRPr="00A10777">
        <w:rPr>
          <w:rFonts w:ascii="Bookman Old Style" w:hAnsi="Bookman Old Style"/>
          <w:sz w:val="20"/>
          <w:szCs w:val="20"/>
        </w:rPr>
        <w:t>Zamawiający w razie opóźnienia w zapłacie kary umownej przez wykonawcę będzie mógł potrącić należną mu kwotę z dowolnej należności Wykonawcy.</w:t>
      </w:r>
    </w:p>
    <w:p w:rsidR="00687A6A" w:rsidRPr="00A10777" w:rsidRDefault="00687A6A" w:rsidP="00A10777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687A6A" w:rsidRPr="00A10777" w:rsidRDefault="00687A6A" w:rsidP="00A10777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  <w:szCs w:val="20"/>
        </w:rPr>
      </w:pPr>
      <w:r w:rsidRPr="00A10777">
        <w:rPr>
          <w:rFonts w:ascii="Bookman Old Style" w:hAnsi="Bookman Old Style"/>
          <w:b/>
          <w:sz w:val="20"/>
          <w:szCs w:val="20"/>
          <w:lang w:val="en-US"/>
        </w:rPr>
        <w:t>§</w:t>
      </w:r>
      <w:r w:rsidRPr="00A10777">
        <w:rPr>
          <w:rFonts w:ascii="Bookman Old Style" w:hAnsi="Bookman Old Style"/>
          <w:b/>
          <w:bCs/>
          <w:sz w:val="20"/>
          <w:szCs w:val="20"/>
          <w:lang w:val="en-US"/>
        </w:rPr>
        <w:t xml:space="preserve"> 6.</w:t>
      </w:r>
    </w:p>
    <w:p w:rsidR="00600DE9" w:rsidRPr="00600DE9" w:rsidRDefault="00600DE9" w:rsidP="00600DE9">
      <w:pPr>
        <w:widowControl w:val="0"/>
        <w:numPr>
          <w:ilvl w:val="0"/>
          <w:numId w:val="49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/>
          <w:sz w:val="20"/>
        </w:rPr>
      </w:pPr>
      <w:r w:rsidRPr="00600DE9">
        <w:rPr>
          <w:rFonts w:ascii="Bookman Old Style" w:hAnsi="Bookman Old Style"/>
          <w:sz w:val="20"/>
        </w:rPr>
        <w:t>We wszystkich kwestiach nieuregulowanych niniejszą umową zastosowanie mają postanowienia przepisów powszechnie obowiązującego prawa, a w szczególności Kodeksu c</w:t>
      </w:r>
      <w:r w:rsidRPr="00600DE9">
        <w:rPr>
          <w:rFonts w:ascii="Bookman Old Style" w:hAnsi="Bookman Old Style"/>
          <w:sz w:val="20"/>
        </w:rPr>
        <w:t>y</w:t>
      </w:r>
      <w:r w:rsidRPr="00600DE9">
        <w:rPr>
          <w:rFonts w:ascii="Bookman Old Style" w:hAnsi="Bookman Old Style"/>
          <w:sz w:val="20"/>
        </w:rPr>
        <w:t>wilnego.</w:t>
      </w:r>
    </w:p>
    <w:p w:rsidR="00600DE9" w:rsidRPr="00600DE9" w:rsidRDefault="00600DE9" w:rsidP="00600DE9">
      <w:pPr>
        <w:widowControl w:val="0"/>
        <w:numPr>
          <w:ilvl w:val="0"/>
          <w:numId w:val="49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/>
          <w:sz w:val="20"/>
        </w:rPr>
      </w:pPr>
      <w:r w:rsidRPr="00600DE9">
        <w:rPr>
          <w:rFonts w:ascii="Bookman Old Style" w:hAnsi="Bookman Old Style"/>
          <w:sz w:val="20"/>
        </w:rPr>
        <w:t>Zmiana postanowień umowy może nastąpić wyłącznie za zgodą obu stron wyr</w:t>
      </w:r>
      <w:r w:rsidRPr="00600DE9">
        <w:rPr>
          <w:rFonts w:ascii="Bookman Old Style" w:hAnsi="Bookman Old Style"/>
          <w:sz w:val="20"/>
        </w:rPr>
        <w:t>a</w:t>
      </w:r>
      <w:r w:rsidRPr="00600DE9">
        <w:rPr>
          <w:rFonts w:ascii="Bookman Old Style" w:hAnsi="Bookman Old Style"/>
          <w:sz w:val="20"/>
        </w:rPr>
        <w:t>żoną                 w formie pisemnej pod rygorem nieważności.</w:t>
      </w:r>
    </w:p>
    <w:p w:rsidR="00600DE9" w:rsidRPr="00600DE9" w:rsidRDefault="00600DE9" w:rsidP="00600DE9">
      <w:pPr>
        <w:widowControl w:val="0"/>
        <w:numPr>
          <w:ilvl w:val="0"/>
          <w:numId w:val="49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/>
          <w:sz w:val="20"/>
        </w:rPr>
      </w:pPr>
      <w:r w:rsidRPr="00600DE9">
        <w:rPr>
          <w:rFonts w:ascii="Bookman Old Style" w:hAnsi="Bookman Old Style"/>
          <w:sz w:val="20"/>
        </w:rPr>
        <w:t>Spory, które mogą wyniknąć na tle wykonania umowy jeśli nie zostaną załatwione p</w:t>
      </w:r>
      <w:r w:rsidRPr="00600DE9">
        <w:rPr>
          <w:rFonts w:ascii="Bookman Old Style" w:hAnsi="Bookman Old Style"/>
          <w:sz w:val="20"/>
        </w:rPr>
        <w:t>o</w:t>
      </w:r>
      <w:r w:rsidRPr="00600DE9">
        <w:rPr>
          <w:rFonts w:ascii="Bookman Old Style" w:hAnsi="Bookman Old Style"/>
          <w:sz w:val="20"/>
        </w:rPr>
        <w:t>lubownie będzie rozstrzygał właściwy sąd w Opolu.</w:t>
      </w:r>
    </w:p>
    <w:p w:rsidR="00600DE9" w:rsidRPr="00600DE9" w:rsidRDefault="00600DE9" w:rsidP="00600DE9">
      <w:pPr>
        <w:widowControl w:val="0"/>
        <w:numPr>
          <w:ilvl w:val="0"/>
          <w:numId w:val="49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/>
          <w:sz w:val="20"/>
        </w:rPr>
      </w:pPr>
      <w:r w:rsidRPr="00600DE9">
        <w:rPr>
          <w:rFonts w:ascii="Bookman Old Style" w:hAnsi="Bookman Old Style"/>
          <w:sz w:val="20"/>
        </w:rPr>
        <w:t>Umowa została sporządzona w dwóch jednakowych egzemplarzach, jeden dla Z</w:t>
      </w:r>
      <w:r w:rsidRPr="00600DE9">
        <w:rPr>
          <w:rFonts w:ascii="Bookman Old Style" w:hAnsi="Bookman Old Style"/>
          <w:sz w:val="20"/>
        </w:rPr>
        <w:t>a</w:t>
      </w:r>
      <w:r w:rsidRPr="00600DE9">
        <w:rPr>
          <w:rFonts w:ascii="Bookman Old Style" w:hAnsi="Bookman Old Style"/>
          <w:sz w:val="20"/>
        </w:rPr>
        <w:t>mawiającego    i jeden dla Wykonawcy.</w:t>
      </w:r>
    </w:p>
    <w:p w:rsidR="00DF3D0F" w:rsidRPr="00600DE9" w:rsidRDefault="00687A6A" w:rsidP="00600DE9">
      <w:pPr>
        <w:spacing w:before="0" w:line="276" w:lineRule="auto"/>
        <w:ind w:firstLine="335"/>
        <w:rPr>
          <w:rFonts w:ascii="Bookman Old Style" w:hAnsi="Bookman Old Style"/>
          <w:sz w:val="24"/>
          <w:szCs w:val="20"/>
        </w:rPr>
      </w:pPr>
      <w:r w:rsidRPr="00600DE9">
        <w:rPr>
          <w:rFonts w:ascii="Bookman Old Style" w:hAnsi="Bookman Old Style"/>
          <w:b/>
          <w:sz w:val="24"/>
          <w:szCs w:val="20"/>
        </w:rPr>
        <w:t xml:space="preserve">ZLECENIODAWCA </w:t>
      </w:r>
      <w:r w:rsidRPr="00600DE9">
        <w:rPr>
          <w:rFonts w:ascii="Bookman Old Style" w:hAnsi="Bookman Old Style"/>
          <w:b/>
          <w:sz w:val="24"/>
          <w:szCs w:val="20"/>
        </w:rPr>
        <w:tab/>
      </w:r>
      <w:r w:rsidRPr="00600DE9">
        <w:rPr>
          <w:rFonts w:ascii="Bookman Old Style" w:hAnsi="Bookman Old Style"/>
          <w:b/>
          <w:sz w:val="24"/>
          <w:szCs w:val="20"/>
        </w:rPr>
        <w:tab/>
      </w:r>
      <w:r w:rsidRPr="00600DE9">
        <w:rPr>
          <w:rFonts w:ascii="Bookman Old Style" w:hAnsi="Bookman Old Style"/>
          <w:b/>
          <w:sz w:val="24"/>
          <w:szCs w:val="20"/>
        </w:rPr>
        <w:tab/>
      </w:r>
      <w:r w:rsidRPr="00600DE9">
        <w:rPr>
          <w:rFonts w:ascii="Bookman Old Style" w:hAnsi="Bookman Old Style"/>
          <w:b/>
          <w:sz w:val="24"/>
          <w:szCs w:val="20"/>
        </w:rPr>
        <w:tab/>
      </w:r>
      <w:r w:rsidRPr="00600DE9">
        <w:rPr>
          <w:rFonts w:ascii="Bookman Old Style" w:hAnsi="Bookman Old Style"/>
          <w:b/>
          <w:sz w:val="24"/>
          <w:szCs w:val="20"/>
        </w:rPr>
        <w:tab/>
        <w:t>ZLECENIOBIORCA</w:t>
      </w:r>
    </w:p>
    <w:sectPr w:rsidR="00DF3D0F" w:rsidRPr="00600DE9" w:rsidSect="00014667">
      <w:headerReference w:type="default" r:id="rId7"/>
      <w:footerReference w:type="even" r:id="rId8"/>
      <w:footerReference w:type="default" r:id="rId9"/>
      <w:endnotePr>
        <w:numFmt w:val="decimal"/>
      </w:endnotePr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F5A" w:rsidRDefault="00E15F5A" w:rsidP="004D38F5">
      <w:r>
        <w:separator/>
      </w:r>
    </w:p>
  </w:endnote>
  <w:endnote w:type="continuationSeparator" w:id="0">
    <w:p w:rsidR="00E15F5A" w:rsidRDefault="00E15F5A" w:rsidP="004D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1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7A" w:rsidRDefault="008A0700">
    <w:pPr>
      <w:pStyle w:val="Stopka"/>
      <w:framePr w:wrap="auto" w:vAnchor="text" w:hAnchor="margin" w:xAlign="center" w:y="1"/>
      <w:widowControl/>
      <w:rPr>
        <w:rStyle w:val="Numerstrony"/>
      </w:rPr>
    </w:pPr>
    <w:r>
      <w:rPr>
        <w:rStyle w:val="Numerstrony"/>
      </w:rPr>
      <w:fldChar w:fldCharType="begin"/>
    </w:r>
    <w:r w:rsidR="00D42C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7F7A" w:rsidRDefault="00E15F5A">
    <w:pPr>
      <w:pStyle w:val="Stopka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7A" w:rsidRPr="00C4277D" w:rsidRDefault="00590592" w:rsidP="00C4277D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>
      <w:rPr>
        <w:rFonts w:asciiTheme="majorHAnsi" w:hAnsiTheme="majorHAnsi"/>
        <w:i/>
      </w:rPr>
      <w:t>W</w:t>
    </w:r>
    <w:r w:rsidR="00C4277D" w:rsidRPr="00C4277D">
      <w:rPr>
        <w:rFonts w:asciiTheme="majorHAnsi" w:hAnsiTheme="majorHAnsi"/>
        <w:i/>
      </w:rPr>
      <w:t>nios</w:t>
    </w:r>
    <w:r w:rsidR="008C27B7">
      <w:rPr>
        <w:rFonts w:asciiTheme="majorHAnsi" w:hAnsiTheme="majorHAnsi"/>
        <w:i/>
      </w:rPr>
      <w:t>e</w:t>
    </w:r>
    <w:r w:rsidR="00C4277D" w:rsidRPr="00C4277D">
      <w:rPr>
        <w:rFonts w:asciiTheme="majorHAnsi" w:hAnsiTheme="majorHAnsi"/>
        <w:i/>
      </w:rPr>
      <w:t>k</w:t>
    </w:r>
    <w:r w:rsidR="004709B1">
      <w:rPr>
        <w:rFonts w:asciiTheme="majorHAnsi" w:hAnsiTheme="majorHAnsi"/>
        <w:i/>
      </w:rPr>
      <w:t xml:space="preserve"> nr: </w:t>
    </w:r>
    <w:r w:rsidR="00A10777">
      <w:rPr>
        <w:rFonts w:asciiTheme="majorHAnsi" w:hAnsiTheme="majorHAnsi"/>
        <w:i/>
      </w:rPr>
      <w:t>55</w:t>
    </w:r>
    <w:r w:rsidR="008C27B7">
      <w:rPr>
        <w:rFonts w:asciiTheme="majorHAnsi" w:hAnsiTheme="majorHAnsi"/>
        <w:i/>
      </w:rPr>
      <w:t>/0</w:t>
    </w:r>
    <w:r w:rsidR="00A10777">
      <w:rPr>
        <w:rFonts w:asciiTheme="majorHAnsi" w:hAnsiTheme="majorHAnsi"/>
        <w:i/>
      </w:rPr>
      <w:t>3</w:t>
    </w:r>
    <w:r w:rsidR="008C27B7">
      <w:rPr>
        <w:rFonts w:asciiTheme="majorHAnsi" w:hAnsiTheme="majorHAnsi"/>
        <w:i/>
      </w:rPr>
      <w:t>/201</w:t>
    </w:r>
    <w:r w:rsidR="00A10777">
      <w:rPr>
        <w:rFonts w:asciiTheme="majorHAnsi" w:hAnsiTheme="majorHAnsi"/>
        <w:i/>
      </w:rPr>
      <w:t>9</w:t>
    </w:r>
    <w:r w:rsidR="00C4277D" w:rsidRPr="00C4277D">
      <w:rPr>
        <w:rFonts w:asciiTheme="majorHAnsi" w:hAnsiTheme="majorHAnsi"/>
        <w:i/>
      </w:rPr>
      <w:ptab w:relativeTo="margin" w:alignment="right" w:leader="none"/>
    </w:r>
    <w:r w:rsidR="00C4277D" w:rsidRPr="00C4277D">
      <w:rPr>
        <w:rFonts w:asciiTheme="majorHAnsi" w:hAnsiTheme="majorHAnsi"/>
        <w:i/>
      </w:rPr>
      <w:t xml:space="preserve">Strona </w:t>
    </w:r>
    <w:r w:rsidR="008A0700" w:rsidRPr="00C4277D">
      <w:rPr>
        <w:rFonts w:asciiTheme="majorHAnsi" w:hAnsiTheme="majorHAnsi"/>
        <w:i/>
      </w:rPr>
      <w:fldChar w:fldCharType="begin"/>
    </w:r>
    <w:r w:rsidR="00C4277D" w:rsidRPr="00C4277D">
      <w:rPr>
        <w:rFonts w:asciiTheme="majorHAnsi" w:hAnsiTheme="majorHAnsi"/>
        <w:i/>
      </w:rPr>
      <w:instrText xml:space="preserve"> PAGE   \* MERGEFORMAT </w:instrText>
    </w:r>
    <w:r w:rsidR="008A0700" w:rsidRPr="00C4277D">
      <w:rPr>
        <w:rFonts w:asciiTheme="majorHAnsi" w:hAnsiTheme="majorHAnsi"/>
        <w:i/>
      </w:rPr>
      <w:fldChar w:fldCharType="separate"/>
    </w:r>
    <w:r w:rsidR="00702336">
      <w:rPr>
        <w:rFonts w:asciiTheme="majorHAnsi" w:hAnsiTheme="majorHAnsi"/>
        <w:i/>
        <w:noProof/>
      </w:rPr>
      <w:t>2</w:t>
    </w:r>
    <w:r w:rsidR="008A0700" w:rsidRPr="00C4277D">
      <w:rPr>
        <w:rFonts w:asciiTheme="majorHAnsi" w:hAnsiTheme="majorHAnsi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F5A" w:rsidRDefault="00E15F5A" w:rsidP="004D38F5">
      <w:r>
        <w:separator/>
      </w:r>
    </w:p>
  </w:footnote>
  <w:footnote w:type="continuationSeparator" w:id="0">
    <w:p w:rsidR="00E15F5A" w:rsidRDefault="00E15F5A" w:rsidP="004D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B0A" w:rsidRDefault="00405B0A" w:rsidP="00405B0A">
    <w:pPr>
      <w:pStyle w:val="Nagwek"/>
      <w:pBdr>
        <w:bottom w:val="thickThinSmallGap" w:sz="24" w:space="1" w:color="622423" w:themeColor="accent2" w:themeShade="7F"/>
      </w:pBdr>
      <w:tabs>
        <w:tab w:val="clear" w:pos="9072"/>
        <w:tab w:val="left" w:pos="4963"/>
        <w:tab w:val="left" w:pos="5672"/>
      </w:tabs>
      <w:jc w:val="right"/>
      <w:rPr>
        <w:rFonts w:asciiTheme="majorHAnsi" w:eastAsiaTheme="majorEastAsia" w:hAnsiTheme="majorHAnsi" w:cstheme="majorBidi"/>
        <w:i/>
        <w:sz w:val="20"/>
        <w:szCs w:val="32"/>
      </w:rPr>
    </w:pPr>
    <w:r>
      <w:rPr>
        <w:rFonts w:asciiTheme="majorHAnsi" w:eastAsiaTheme="majorEastAsia" w:hAnsiTheme="majorHAnsi" w:cstheme="majorBidi"/>
        <w:i/>
        <w:sz w:val="20"/>
        <w:szCs w:val="32"/>
      </w:rPr>
      <w:t>Załącznik nr 3 do zapytania ofertowego</w:t>
    </w:r>
  </w:p>
  <w:p w:rsidR="00C4277D" w:rsidRDefault="00E15F5A" w:rsidP="00405B0A">
    <w:pPr>
      <w:pStyle w:val="Nagwek"/>
      <w:pBdr>
        <w:bottom w:val="thickThinSmallGap" w:sz="24" w:space="1" w:color="622423" w:themeColor="accent2" w:themeShade="7F"/>
      </w:pBdr>
      <w:tabs>
        <w:tab w:val="clear" w:pos="9072"/>
        <w:tab w:val="left" w:pos="4963"/>
        <w:tab w:val="left" w:pos="5672"/>
      </w:tabs>
      <w:jc w:val="center"/>
      <w:rPr>
        <w:rFonts w:asciiTheme="majorHAnsi" w:eastAsiaTheme="majorEastAsia" w:hAnsiTheme="majorHAnsi" w:cstheme="majorBidi"/>
        <w:i/>
        <w:sz w:val="20"/>
        <w:szCs w:val="32"/>
      </w:rPr>
    </w:pPr>
    <w:sdt>
      <w:sdtPr>
        <w:rPr>
          <w:rFonts w:asciiTheme="majorHAnsi" w:eastAsiaTheme="majorEastAsia" w:hAnsiTheme="majorHAnsi" w:cstheme="majorBidi"/>
          <w:i/>
          <w:sz w:val="20"/>
          <w:szCs w:val="32"/>
        </w:rPr>
        <w:alias w:val="Tytuł"/>
        <w:id w:val="77738743"/>
        <w:placeholder>
          <w:docPart w:val="B9D30D3C5BD94DDAA0085C6F3BDAAF9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05B0A">
          <w:rPr>
            <w:rFonts w:asciiTheme="majorHAnsi" w:eastAsiaTheme="majorEastAsia" w:hAnsiTheme="majorHAnsi" w:cstheme="majorBidi"/>
            <w:i/>
            <w:sz w:val="20"/>
            <w:szCs w:val="32"/>
          </w:rPr>
          <w:t>Projekt umowy</w:t>
        </w:r>
        <w:r w:rsidR="00C4277D" w:rsidRPr="00C4277D">
          <w:rPr>
            <w:rFonts w:asciiTheme="majorHAnsi" w:eastAsiaTheme="majorEastAsia" w:hAnsiTheme="majorHAnsi" w:cstheme="majorBidi"/>
            <w:i/>
            <w:sz w:val="20"/>
            <w:szCs w:val="32"/>
          </w:rPr>
          <w:t xml:space="preserve"> nr DZP/W/</w:t>
        </w:r>
        <w:r w:rsidR="00405B0A">
          <w:rPr>
            <w:rFonts w:asciiTheme="majorHAnsi" w:eastAsiaTheme="majorEastAsia" w:hAnsiTheme="majorHAnsi" w:cstheme="majorBidi"/>
            <w:i/>
            <w:sz w:val="20"/>
            <w:szCs w:val="32"/>
          </w:rPr>
          <w:t>……</w:t>
        </w:r>
        <w:r w:rsidR="00697DC4">
          <w:rPr>
            <w:rFonts w:asciiTheme="majorHAnsi" w:eastAsiaTheme="majorEastAsia" w:hAnsiTheme="majorHAnsi" w:cstheme="majorBidi"/>
            <w:i/>
            <w:sz w:val="20"/>
            <w:szCs w:val="32"/>
          </w:rPr>
          <w:t>/201</w:t>
        </w:r>
        <w:r w:rsidR="00687A6A">
          <w:rPr>
            <w:rFonts w:asciiTheme="majorHAnsi" w:eastAsiaTheme="majorEastAsia" w:hAnsiTheme="majorHAnsi" w:cstheme="majorBidi"/>
            <w:i/>
            <w:sz w:val="20"/>
            <w:szCs w:val="32"/>
          </w:rPr>
          <w:t>9</w:t>
        </w:r>
      </w:sdtContent>
    </w:sdt>
  </w:p>
  <w:p w:rsidR="00C4277D" w:rsidRDefault="00C427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B3463050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man Old Style" w:hAnsi="Bookman Old Style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80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153AA5B4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902A3DA6"/>
    <w:name w:val="WW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C"/>
    <w:multiLevelType w:val="singleLevel"/>
    <w:tmpl w:val="0000000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4CC32DA"/>
    <w:multiLevelType w:val="hybridMultilevel"/>
    <w:tmpl w:val="1068A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97379"/>
    <w:multiLevelType w:val="hybridMultilevel"/>
    <w:tmpl w:val="63AE7034"/>
    <w:lvl w:ilvl="0" w:tplc="09427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EED47FE"/>
    <w:multiLevelType w:val="singleLevel"/>
    <w:tmpl w:val="42FE6950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sz w:val="20"/>
        <w:szCs w:val="24"/>
        <w:u w:val="none"/>
        <w:effect w:val="none"/>
      </w:rPr>
    </w:lvl>
  </w:abstractNum>
  <w:abstractNum w:abstractNumId="14" w15:restartNumberingAfterBreak="0">
    <w:nsid w:val="12805AD7"/>
    <w:multiLevelType w:val="hybridMultilevel"/>
    <w:tmpl w:val="15547F8A"/>
    <w:lvl w:ilvl="0" w:tplc="7B304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FEAA7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0CC6332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483A62FC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5" w15:restartNumberingAfterBreak="0">
    <w:nsid w:val="13A71C3B"/>
    <w:multiLevelType w:val="singleLevel"/>
    <w:tmpl w:val="5EFC7A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="Times New Roman" w:hAnsi="Bookman Old Style" w:cs="Times New Roman" w:hint="default"/>
        <w:b w:val="0"/>
        <w:i w:val="0"/>
        <w:sz w:val="20"/>
        <w:szCs w:val="24"/>
        <w:u w:val="none"/>
      </w:rPr>
    </w:lvl>
  </w:abstractNum>
  <w:abstractNum w:abstractNumId="16" w15:restartNumberingAfterBreak="0">
    <w:nsid w:val="1DEB0034"/>
    <w:multiLevelType w:val="singleLevel"/>
    <w:tmpl w:val="062AD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Theme="minorEastAsia" w:hAnsi="Bookman Old Style" w:cstheme="minorBidi"/>
        <w:b w:val="0"/>
        <w:i w:val="0"/>
        <w:sz w:val="21"/>
        <w:szCs w:val="21"/>
        <w:u w:val="none"/>
      </w:rPr>
    </w:lvl>
  </w:abstractNum>
  <w:abstractNum w:abstractNumId="17" w15:restartNumberingAfterBreak="0">
    <w:nsid w:val="1F733C76"/>
    <w:multiLevelType w:val="hybridMultilevel"/>
    <w:tmpl w:val="124EAF2C"/>
    <w:lvl w:ilvl="0" w:tplc="9CAC1DF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EastAsia" w:hAnsi="Bookman Old Style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A3212C"/>
    <w:multiLevelType w:val="singleLevel"/>
    <w:tmpl w:val="D5CEC5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</w:rPr>
    </w:lvl>
  </w:abstractNum>
  <w:abstractNum w:abstractNumId="19" w15:restartNumberingAfterBreak="0">
    <w:nsid w:val="22D31E5A"/>
    <w:multiLevelType w:val="singleLevel"/>
    <w:tmpl w:val="975896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sz w:val="20"/>
        <w:szCs w:val="24"/>
        <w:u w:val="none"/>
        <w:effect w:val="none"/>
      </w:rPr>
    </w:lvl>
  </w:abstractNum>
  <w:abstractNum w:abstractNumId="20" w15:restartNumberingAfterBreak="0">
    <w:nsid w:val="2477103E"/>
    <w:multiLevelType w:val="hybridMultilevel"/>
    <w:tmpl w:val="CF42B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2302B"/>
    <w:multiLevelType w:val="hybridMultilevel"/>
    <w:tmpl w:val="E0EE8A0C"/>
    <w:lvl w:ilvl="0" w:tplc="5FBC37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A0988"/>
    <w:multiLevelType w:val="hybridMultilevel"/>
    <w:tmpl w:val="907AFE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23092D"/>
    <w:multiLevelType w:val="hybridMultilevel"/>
    <w:tmpl w:val="31EA64D4"/>
    <w:lvl w:ilvl="0" w:tplc="77C687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B3576"/>
    <w:multiLevelType w:val="singleLevel"/>
    <w:tmpl w:val="D5CEC5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</w:rPr>
    </w:lvl>
  </w:abstractNum>
  <w:abstractNum w:abstractNumId="25" w15:restartNumberingAfterBreak="0">
    <w:nsid w:val="3BBD78ED"/>
    <w:multiLevelType w:val="hybridMultilevel"/>
    <w:tmpl w:val="A1388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044DA4">
      <w:start w:val="1"/>
      <w:numFmt w:val="decimal"/>
      <w:lvlText w:val="%2)"/>
      <w:lvlJc w:val="left"/>
      <w:pPr>
        <w:ind w:left="1440" w:hanging="360"/>
      </w:pPr>
      <w:rPr>
        <w:rFonts w:ascii="Bookman Old Style" w:eastAsiaTheme="minorEastAsia" w:hAnsi="Bookman Old Style" w:cstheme="minorBidi"/>
      </w:rPr>
    </w:lvl>
    <w:lvl w:ilvl="2" w:tplc="9C9A53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9315E"/>
    <w:multiLevelType w:val="hybridMultilevel"/>
    <w:tmpl w:val="2C9A9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A2216"/>
    <w:multiLevelType w:val="hybridMultilevel"/>
    <w:tmpl w:val="D8526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E0787"/>
    <w:multiLevelType w:val="hybridMultilevel"/>
    <w:tmpl w:val="D2768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856207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721389"/>
    <w:multiLevelType w:val="hybridMultilevel"/>
    <w:tmpl w:val="C3D2E1CC"/>
    <w:lvl w:ilvl="0" w:tplc="DF7AF9E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A42DBB"/>
    <w:multiLevelType w:val="hybridMultilevel"/>
    <w:tmpl w:val="18862C88"/>
    <w:lvl w:ilvl="0" w:tplc="C41AC6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0431E"/>
    <w:multiLevelType w:val="hybridMultilevel"/>
    <w:tmpl w:val="0B3E8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F87E53"/>
    <w:multiLevelType w:val="hybridMultilevel"/>
    <w:tmpl w:val="397C9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B175C"/>
    <w:multiLevelType w:val="hybridMultilevel"/>
    <w:tmpl w:val="CBB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D6231"/>
    <w:multiLevelType w:val="hybridMultilevel"/>
    <w:tmpl w:val="89A26DAE"/>
    <w:lvl w:ilvl="0" w:tplc="31F4B4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6221BC"/>
    <w:multiLevelType w:val="hybridMultilevel"/>
    <w:tmpl w:val="B3A2D2E2"/>
    <w:lvl w:ilvl="0" w:tplc="7B304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0CC6332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483A62FC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6" w15:restartNumberingAfterBreak="0">
    <w:nsid w:val="709133F6"/>
    <w:multiLevelType w:val="multilevel"/>
    <w:tmpl w:val="A6327E2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17E50DF"/>
    <w:multiLevelType w:val="singleLevel"/>
    <w:tmpl w:val="21D0A3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sz w:val="20"/>
        <w:szCs w:val="24"/>
        <w:u w:val="none"/>
        <w:effect w:val="none"/>
      </w:rPr>
    </w:lvl>
  </w:abstractNum>
  <w:abstractNum w:abstractNumId="38" w15:restartNumberingAfterBreak="0">
    <w:nsid w:val="73CE6FC6"/>
    <w:multiLevelType w:val="hybridMultilevel"/>
    <w:tmpl w:val="BFF01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46570A"/>
    <w:multiLevelType w:val="hybridMultilevel"/>
    <w:tmpl w:val="1A441E5A"/>
    <w:lvl w:ilvl="0" w:tplc="CC0473BE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5511AF"/>
    <w:multiLevelType w:val="hybridMultilevel"/>
    <w:tmpl w:val="81586AF6"/>
    <w:lvl w:ilvl="0" w:tplc="BDF4E45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Bookman Old Style" w:eastAsia="Times New Roman" w:hAnsi="Bookman Old Style" w:cs="Times New Roman"/>
        <w:b w:val="0"/>
        <w:sz w:val="19"/>
        <w:szCs w:val="22"/>
      </w:rPr>
    </w:lvl>
    <w:lvl w:ilvl="1" w:tplc="33A8211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1A56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8888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FAFD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D853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DE4E7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8477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78E9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A97592"/>
    <w:multiLevelType w:val="hybridMultilevel"/>
    <w:tmpl w:val="43244014"/>
    <w:lvl w:ilvl="0" w:tplc="9CDADFC8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3470CD"/>
    <w:multiLevelType w:val="hybridMultilevel"/>
    <w:tmpl w:val="1C5099C4"/>
    <w:lvl w:ilvl="0" w:tplc="69A8E7C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556D87"/>
    <w:multiLevelType w:val="hybridMultilevel"/>
    <w:tmpl w:val="5E5A32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13FFF"/>
    <w:multiLevelType w:val="hybridMultilevel"/>
    <w:tmpl w:val="F9E0C276"/>
    <w:lvl w:ilvl="0" w:tplc="9C1A345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C737A0"/>
    <w:multiLevelType w:val="singleLevel"/>
    <w:tmpl w:val="821CDE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lang w:val="en-US"/>
      </w:rPr>
    </w:lvl>
  </w:abstractNum>
  <w:num w:numId="1">
    <w:abstractNumId w:val="40"/>
  </w:num>
  <w:num w:numId="2">
    <w:abstractNumId w:val="39"/>
  </w:num>
  <w:num w:numId="3">
    <w:abstractNumId w:val="16"/>
  </w:num>
  <w:num w:numId="4">
    <w:abstractNumId w:val="36"/>
  </w:num>
  <w:num w:numId="5">
    <w:abstractNumId w:val="31"/>
  </w:num>
  <w:num w:numId="6">
    <w:abstractNumId w:val="33"/>
  </w:num>
  <w:num w:numId="7">
    <w:abstractNumId w:val="25"/>
  </w:num>
  <w:num w:numId="8">
    <w:abstractNumId w:val="17"/>
  </w:num>
  <w:num w:numId="9">
    <w:abstractNumId w:val="38"/>
  </w:num>
  <w:num w:numId="10">
    <w:abstractNumId w:val="42"/>
  </w:num>
  <w:num w:numId="11">
    <w:abstractNumId w:val="22"/>
  </w:num>
  <w:num w:numId="12">
    <w:abstractNumId w:val="21"/>
  </w:num>
  <w:num w:numId="13">
    <w:abstractNumId w:val="10"/>
  </w:num>
  <w:num w:numId="14">
    <w:abstractNumId w:val="23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20"/>
  </w:num>
  <w:num w:numId="20">
    <w:abstractNumId w:val="34"/>
  </w:num>
  <w:num w:numId="21">
    <w:abstractNumId w:val="37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5"/>
  </w:num>
  <w:num w:numId="26">
    <w:abstractNumId w:val="35"/>
  </w:num>
  <w:num w:numId="27">
    <w:abstractNumId w:val="14"/>
  </w:num>
  <w:num w:numId="28">
    <w:abstractNumId w:val="44"/>
  </w:num>
  <w:num w:numId="29">
    <w:abstractNumId w:val="30"/>
  </w:num>
  <w:num w:numId="30">
    <w:abstractNumId w:val="45"/>
  </w:num>
  <w:num w:numId="31">
    <w:abstractNumId w:val="24"/>
  </w:num>
  <w:num w:numId="32">
    <w:abstractNumId w:val="28"/>
  </w:num>
  <w:num w:numId="33">
    <w:abstractNumId w:val="18"/>
  </w:num>
  <w:num w:numId="34">
    <w:abstractNumId w:val="32"/>
  </w:num>
  <w:num w:numId="35">
    <w:abstractNumId w:val="26"/>
  </w:num>
  <w:num w:numId="36">
    <w:abstractNumId w:val="27"/>
  </w:num>
  <w:num w:numId="37">
    <w:abstractNumId w:val="11"/>
  </w:num>
  <w:num w:numId="38">
    <w:abstractNumId w:val="0"/>
  </w:num>
  <w:num w:numId="39">
    <w:abstractNumId w:val="1"/>
  </w:num>
  <w:num w:numId="40">
    <w:abstractNumId w:val="2"/>
  </w:num>
  <w:num w:numId="41">
    <w:abstractNumId w:val="3"/>
  </w:num>
  <w:num w:numId="42">
    <w:abstractNumId w:val="4"/>
  </w:num>
  <w:num w:numId="43">
    <w:abstractNumId w:val="5"/>
  </w:num>
  <w:num w:numId="44">
    <w:abstractNumId w:val="6"/>
  </w:num>
  <w:num w:numId="45">
    <w:abstractNumId w:val="7"/>
  </w:num>
  <w:num w:numId="46">
    <w:abstractNumId w:val="8"/>
  </w:num>
  <w:num w:numId="47">
    <w:abstractNumId w:val="9"/>
  </w:num>
  <w:num w:numId="48">
    <w:abstractNumId w:val="12"/>
  </w:num>
  <w:num w:numId="49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B54585"/>
    <w:rsid w:val="00007881"/>
    <w:rsid w:val="00014667"/>
    <w:rsid w:val="0005571E"/>
    <w:rsid w:val="000606D6"/>
    <w:rsid w:val="0006423B"/>
    <w:rsid w:val="000956B8"/>
    <w:rsid w:val="000B6277"/>
    <w:rsid w:val="000F698F"/>
    <w:rsid w:val="000F7202"/>
    <w:rsid w:val="001108DC"/>
    <w:rsid w:val="00110A93"/>
    <w:rsid w:val="00131245"/>
    <w:rsid w:val="00137CD8"/>
    <w:rsid w:val="00151334"/>
    <w:rsid w:val="00164D5B"/>
    <w:rsid w:val="0018078D"/>
    <w:rsid w:val="001A2751"/>
    <w:rsid w:val="001A2D58"/>
    <w:rsid w:val="001A7A25"/>
    <w:rsid w:val="001B2177"/>
    <w:rsid w:val="001D7987"/>
    <w:rsid w:val="001E6501"/>
    <w:rsid w:val="002076AD"/>
    <w:rsid w:val="00273DF0"/>
    <w:rsid w:val="00280A9C"/>
    <w:rsid w:val="00281DAF"/>
    <w:rsid w:val="002837F0"/>
    <w:rsid w:val="00287AB6"/>
    <w:rsid w:val="00293C45"/>
    <w:rsid w:val="0029639B"/>
    <w:rsid w:val="002B0DCF"/>
    <w:rsid w:val="002B6A22"/>
    <w:rsid w:val="002F01D9"/>
    <w:rsid w:val="002F5777"/>
    <w:rsid w:val="003014BE"/>
    <w:rsid w:val="00303950"/>
    <w:rsid w:val="00330A3A"/>
    <w:rsid w:val="00331250"/>
    <w:rsid w:val="003362CD"/>
    <w:rsid w:val="00365ABA"/>
    <w:rsid w:val="00375989"/>
    <w:rsid w:val="00384665"/>
    <w:rsid w:val="003A0787"/>
    <w:rsid w:val="003B3374"/>
    <w:rsid w:val="003D1D62"/>
    <w:rsid w:val="003D4AE0"/>
    <w:rsid w:val="003E7F31"/>
    <w:rsid w:val="003F2B8E"/>
    <w:rsid w:val="003F718E"/>
    <w:rsid w:val="00405B0A"/>
    <w:rsid w:val="0041113F"/>
    <w:rsid w:val="004304A8"/>
    <w:rsid w:val="00432899"/>
    <w:rsid w:val="00435035"/>
    <w:rsid w:val="004373D4"/>
    <w:rsid w:val="004479BB"/>
    <w:rsid w:val="004709B1"/>
    <w:rsid w:val="00475C17"/>
    <w:rsid w:val="00484244"/>
    <w:rsid w:val="00484930"/>
    <w:rsid w:val="00491FBF"/>
    <w:rsid w:val="004965B8"/>
    <w:rsid w:val="004C5F5C"/>
    <w:rsid w:val="004C6C72"/>
    <w:rsid w:val="004D38F5"/>
    <w:rsid w:val="004E3143"/>
    <w:rsid w:val="004E4DDF"/>
    <w:rsid w:val="005100D5"/>
    <w:rsid w:val="00536A18"/>
    <w:rsid w:val="00546E53"/>
    <w:rsid w:val="00553616"/>
    <w:rsid w:val="005539B6"/>
    <w:rsid w:val="005620B0"/>
    <w:rsid w:val="005655B9"/>
    <w:rsid w:val="00572CC4"/>
    <w:rsid w:val="005836C9"/>
    <w:rsid w:val="0058626D"/>
    <w:rsid w:val="00590592"/>
    <w:rsid w:val="005A16B2"/>
    <w:rsid w:val="005C47F2"/>
    <w:rsid w:val="005E75F0"/>
    <w:rsid w:val="00600DE9"/>
    <w:rsid w:val="0061405E"/>
    <w:rsid w:val="0062048B"/>
    <w:rsid w:val="00625FA5"/>
    <w:rsid w:val="0063142B"/>
    <w:rsid w:val="006403A1"/>
    <w:rsid w:val="00645C18"/>
    <w:rsid w:val="0068106E"/>
    <w:rsid w:val="00683B6D"/>
    <w:rsid w:val="00686EC2"/>
    <w:rsid w:val="00687A6A"/>
    <w:rsid w:val="00697DC4"/>
    <w:rsid w:val="006A1058"/>
    <w:rsid w:val="006A4E3A"/>
    <w:rsid w:val="006C6AD0"/>
    <w:rsid w:val="006D48C0"/>
    <w:rsid w:val="00702336"/>
    <w:rsid w:val="00715F47"/>
    <w:rsid w:val="00717BA1"/>
    <w:rsid w:val="007243C0"/>
    <w:rsid w:val="0073363F"/>
    <w:rsid w:val="007556AE"/>
    <w:rsid w:val="00781BAA"/>
    <w:rsid w:val="007B5243"/>
    <w:rsid w:val="007B59C1"/>
    <w:rsid w:val="007E3E30"/>
    <w:rsid w:val="007F1191"/>
    <w:rsid w:val="0081034C"/>
    <w:rsid w:val="00812B06"/>
    <w:rsid w:val="00822615"/>
    <w:rsid w:val="00836531"/>
    <w:rsid w:val="0085141C"/>
    <w:rsid w:val="008727E7"/>
    <w:rsid w:val="00885ADB"/>
    <w:rsid w:val="008922B7"/>
    <w:rsid w:val="008A0700"/>
    <w:rsid w:val="008A1753"/>
    <w:rsid w:val="008C27B7"/>
    <w:rsid w:val="008D6E5F"/>
    <w:rsid w:val="008E18F8"/>
    <w:rsid w:val="00910075"/>
    <w:rsid w:val="009172B8"/>
    <w:rsid w:val="00946731"/>
    <w:rsid w:val="00963F24"/>
    <w:rsid w:val="00972461"/>
    <w:rsid w:val="009966FE"/>
    <w:rsid w:val="009A7DA2"/>
    <w:rsid w:val="009E648C"/>
    <w:rsid w:val="00A106C7"/>
    <w:rsid w:val="00A10777"/>
    <w:rsid w:val="00A21D5A"/>
    <w:rsid w:val="00A30A13"/>
    <w:rsid w:val="00A34D3C"/>
    <w:rsid w:val="00A534A8"/>
    <w:rsid w:val="00A541E0"/>
    <w:rsid w:val="00A74105"/>
    <w:rsid w:val="00AB70D5"/>
    <w:rsid w:val="00AB715D"/>
    <w:rsid w:val="00AE3D4C"/>
    <w:rsid w:val="00AE54DF"/>
    <w:rsid w:val="00AE73BC"/>
    <w:rsid w:val="00B144C8"/>
    <w:rsid w:val="00B22420"/>
    <w:rsid w:val="00B23E7C"/>
    <w:rsid w:val="00B26B1E"/>
    <w:rsid w:val="00B3465E"/>
    <w:rsid w:val="00B43323"/>
    <w:rsid w:val="00B51951"/>
    <w:rsid w:val="00B54585"/>
    <w:rsid w:val="00B606C3"/>
    <w:rsid w:val="00B65BD3"/>
    <w:rsid w:val="00BB755C"/>
    <w:rsid w:val="00BC4ECB"/>
    <w:rsid w:val="00BD56B5"/>
    <w:rsid w:val="00BE063F"/>
    <w:rsid w:val="00BF38DC"/>
    <w:rsid w:val="00BF3907"/>
    <w:rsid w:val="00C0082B"/>
    <w:rsid w:val="00C128BA"/>
    <w:rsid w:val="00C16AEB"/>
    <w:rsid w:val="00C4277D"/>
    <w:rsid w:val="00C4706A"/>
    <w:rsid w:val="00C53DAE"/>
    <w:rsid w:val="00C6625F"/>
    <w:rsid w:val="00C85352"/>
    <w:rsid w:val="00C958AE"/>
    <w:rsid w:val="00CA17AE"/>
    <w:rsid w:val="00CA4C8B"/>
    <w:rsid w:val="00CC4F10"/>
    <w:rsid w:val="00CC7C49"/>
    <w:rsid w:val="00CD1EA4"/>
    <w:rsid w:val="00CD757B"/>
    <w:rsid w:val="00CE2552"/>
    <w:rsid w:val="00CF159A"/>
    <w:rsid w:val="00D00E70"/>
    <w:rsid w:val="00D07477"/>
    <w:rsid w:val="00D1284A"/>
    <w:rsid w:val="00D17BC1"/>
    <w:rsid w:val="00D42C55"/>
    <w:rsid w:val="00D84044"/>
    <w:rsid w:val="00D91723"/>
    <w:rsid w:val="00DD545C"/>
    <w:rsid w:val="00DE41D8"/>
    <w:rsid w:val="00DE4DF9"/>
    <w:rsid w:val="00DF0215"/>
    <w:rsid w:val="00DF3D0F"/>
    <w:rsid w:val="00E15F5A"/>
    <w:rsid w:val="00E509D9"/>
    <w:rsid w:val="00E61481"/>
    <w:rsid w:val="00E6400A"/>
    <w:rsid w:val="00E67927"/>
    <w:rsid w:val="00E72540"/>
    <w:rsid w:val="00E94A57"/>
    <w:rsid w:val="00EA3414"/>
    <w:rsid w:val="00EB1559"/>
    <w:rsid w:val="00EB32FF"/>
    <w:rsid w:val="00EB5C15"/>
    <w:rsid w:val="00ED1CD8"/>
    <w:rsid w:val="00ED2C97"/>
    <w:rsid w:val="00EF0C4C"/>
    <w:rsid w:val="00F04F38"/>
    <w:rsid w:val="00F45DA4"/>
    <w:rsid w:val="00F5112B"/>
    <w:rsid w:val="00F63DDA"/>
    <w:rsid w:val="00F67AD2"/>
    <w:rsid w:val="00F87670"/>
    <w:rsid w:val="00FB285E"/>
    <w:rsid w:val="00FC0444"/>
    <w:rsid w:val="00FC4049"/>
    <w:rsid w:val="00FC7BDA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084DC-8E2D-4B4B-8075-1A992FEA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before="60"/>
        <w:ind w:left="374" w:hanging="3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8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5458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54585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B545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4585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B54585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54585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4585"/>
    <w:rPr>
      <w:sz w:val="20"/>
    </w:rPr>
  </w:style>
  <w:style w:type="paragraph" w:styleId="Tekstblokowy">
    <w:name w:val="Block Text"/>
    <w:basedOn w:val="Normalny"/>
    <w:rsid w:val="00B54585"/>
    <w:pPr>
      <w:ind w:left="360" w:right="-1" w:hanging="360"/>
    </w:pPr>
    <w:rPr>
      <w:rFonts w:ascii="Times New Roman" w:eastAsia="Times New Roman" w:hAnsi="Times New Roman"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rsid w:val="00B54585"/>
    <w:pPr>
      <w:spacing w:line="240" w:lineRule="atLeast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54585"/>
    <w:rPr>
      <w:rFonts w:ascii="Times New Roman" w:eastAsia="Times New Roman" w:hAnsi="Times New Roman" w:cs="Times New Roman"/>
      <w:sz w:val="26"/>
      <w:szCs w:val="20"/>
    </w:rPr>
  </w:style>
  <w:style w:type="paragraph" w:customStyle="1" w:styleId="Normalny15pt">
    <w:name w:val="Normalny + 15 pt"/>
    <w:basedOn w:val="Normalny"/>
    <w:rsid w:val="00B54585"/>
    <w:pPr>
      <w:numPr>
        <w:numId w:val="2"/>
      </w:numPr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02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77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C4277D"/>
  </w:style>
  <w:style w:type="paragraph" w:styleId="Tekstdymka">
    <w:name w:val="Balloon Text"/>
    <w:basedOn w:val="Normalny"/>
    <w:link w:val="TekstdymkaZnak"/>
    <w:uiPriority w:val="99"/>
    <w:semiHidden/>
    <w:unhideWhenUsed/>
    <w:rsid w:val="00C4277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7D"/>
    <w:rPr>
      <w:rFonts w:ascii="Tahoma" w:hAnsi="Tahoma" w:cs="Tahoma"/>
      <w:sz w:val="16"/>
      <w:szCs w:val="16"/>
    </w:rPr>
  </w:style>
  <w:style w:type="paragraph" w:customStyle="1" w:styleId="tekst">
    <w:name w:val="tekst"/>
    <w:basedOn w:val="Tekstpodstawowywcity"/>
    <w:rsid w:val="00137CD8"/>
    <w:pPr>
      <w:suppressAutoHyphens/>
      <w:spacing w:after="0" w:line="360" w:lineRule="auto"/>
      <w:ind w:left="0" w:firstLine="113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7C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7CD8"/>
  </w:style>
  <w:style w:type="paragraph" w:customStyle="1" w:styleId="ListParagraph">
    <w:name w:val="List Paragraph"/>
    <w:basedOn w:val="Normalny"/>
    <w:rsid w:val="00687A6A"/>
    <w:pPr>
      <w:suppressAutoHyphens/>
      <w:ind w:left="720"/>
    </w:pPr>
    <w:rPr>
      <w:rFonts w:ascii="Calibri" w:eastAsia="SimSun" w:hAnsi="Calibri" w:cs="font21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D30D3C5BD94DDAA0085C6F3BDAAF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A45F1-44F0-4E4A-85B5-B188F5922220}"/>
      </w:docPartPr>
      <w:docPartBody>
        <w:p w:rsidR="00FA23E3" w:rsidRDefault="00CE794D" w:rsidP="00CE794D">
          <w:pPr>
            <w:pStyle w:val="B9D30D3C5BD94DDAA0085C6F3BDAAF9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1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794D"/>
    <w:rsid w:val="000E4D14"/>
    <w:rsid w:val="002A2249"/>
    <w:rsid w:val="00334A92"/>
    <w:rsid w:val="003B6FB7"/>
    <w:rsid w:val="00450D2E"/>
    <w:rsid w:val="00470894"/>
    <w:rsid w:val="005859A5"/>
    <w:rsid w:val="00636552"/>
    <w:rsid w:val="006418C3"/>
    <w:rsid w:val="0067295D"/>
    <w:rsid w:val="007505F1"/>
    <w:rsid w:val="007550C2"/>
    <w:rsid w:val="008B3206"/>
    <w:rsid w:val="00934903"/>
    <w:rsid w:val="009A51B7"/>
    <w:rsid w:val="009A5E43"/>
    <w:rsid w:val="009A639B"/>
    <w:rsid w:val="009D5475"/>
    <w:rsid w:val="00A85848"/>
    <w:rsid w:val="00B213F5"/>
    <w:rsid w:val="00B9414B"/>
    <w:rsid w:val="00C873D6"/>
    <w:rsid w:val="00CE794D"/>
    <w:rsid w:val="00DB6A95"/>
    <w:rsid w:val="00DE5987"/>
    <w:rsid w:val="00E411CB"/>
    <w:rsid w:val="00E61F65"/>
    <w:rsid w:val="00E91411"/>
    <w:rsid w:val="00FA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3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F8F9A36F90F4587B608B9C93BB80820">
    <w:name w:val="EF8F9A36F90F4587B608B9C93BB80820"/>
    <w:rsid w:val="00CE794D"/>
  </w:style>
  <w:style w:type="paragraph" w:customStyle="1" w:styleId="B9D30D3C5BD94DDAA0085C6F3BDAAF9B">
    <w:name w:val="B9D30D3C5BD94DDAA0085C6F3BDAAF9B"/>
    <w:rsid w:val="00CE7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nr DZP/W/……/2017</vt:lpstr>
    </vt:vector>
  </TitlesOfParts>
  <Company>Szpital w Kup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nr DZP/W/……/2019</dc:title>
  <dc:creator>Joniec</dc:creator>
  <cp:lastModifiedBy>Ewa Jonienc</cp:lastModifiedBy>
  <cp:revision>53</cp:revision>
  <cp:lastPrinted>2019-04-18T11:49:00Z</cp:lastPrinted>
  <dcterms:created xsi:type="dcterms:W3CDTF">2009-09-14T09:42:00Z</dcterms:created>
  <dcterms:modified xsi:type="dcterms:W3CDTF">2019-04-18T11:51:00Z</dcterms:modified>
</cp:coreProperties>
</file>