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F2C7" w14:textId="77678ED7" w:rsidR="008E0642" w:rsidRPr="008E0642" w:rsidRDefault="008E0642" w:rsidP="008E0642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0642">
        <w:rPr>
          <w:rFonts w:ascii="Times New Roman" w:hAnsi="Times New Roman" w:cs="Times New Roman"/>
          <w:b/>
          <w:sz w:val="28"/>
          <w:szCs w:val="24"/>
        </w:rPr>
        <w:t>UMOWA NR DZP/W/</w:t>
      </w:r>
      <w:r w:rsidRPr="008E0642">
        <w:rPr>
          <w:rFonts w:ascii="Times New Roman" w:hAnsi="Times New Roman" w:cs="Times New Roman"/>
          <w:b/>
          <w:sz w:val="28"/>
          <w:szCs w:val="24"/>
        </w:rPr>
        <w:t>……</w:t>
      </w:r>
      <w:r w:rsidRPr="008E0642">
        <w:rPr>
          <w:rFonts w:ascii="Times New Roman" w:hAnsi="Times New Roman" w:cs="Times New Roman"/>
          <w:b/>
          <w:sz w:val="28"/>
          <w:szCs w:val="24"/>
        </w:rPr>
        <w:t>/2021</w:t>
      </w:r>
    </w:p>
    <w:p w14:paraId="76C39348" w14:textId="750D8117" w:rsidR="008E0642" w:rsidRPr="008E0642" w:rsidRDefault="008E0642" w:rsidP="008E0642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0642">
        <w:rPr>
          <w:rFonts w:ascii="Times New Roman" w:hAnsi="Times New Roman" w:cs="Times New Roman"/>
          <w:b/>
          <w:sz w:val="28"/>
          <w:szCs w:val="24"/>
        </w:rPr>
        <w:t xml:space="preserve">Dnia </w:t>
      </w:r>
      <w:r w:rsidRPr="008E0642">
        <w:rPr>
          <w:rFonts w:ascii="Times New Roman" w:hAnsi="Times New Roman" w:cs="Times New Roman"/>
          <w:b/>
          <w:sz w:val="28"/>
          <w:szCs w:val="24"/>
        </w:rPr>
        <w:t xml:space="preserve">…… </w:t>
      </w:r>
      <w:r w:rsidRPr="008E0642">
        <w:rPr>
          <w:rFonts w:ascii="Times New Roman" w:hAnsi="Times New Roman" w:cs="Times New Roman"/>
          <w:b/>
          <w:sz w:val="28"/>
          <w:szCs w:val="24"/>
        </w:rPr>
        <w:t>września 2021 r. w Kup,</w:t>
      </w:r>
    </w:p>
    <w:p w14:paraId="47F62CF0" w14:textId="77777777" w:rsidR="008E0642" w:rsidRPr="008E0642" w:rsidRDefault="008E0642" w:rsidP="008E0642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6CFB9" w14:textId="77777777" w:rsidR="008E0642" w:rsidRPr="008E0642" w:rsidRDefault="008E0642" w:rsidP="008E0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>pomiędzy:</w:t>
      </w:r>
    </w:p>
    <w:p w14:paraId="4DFBD28F" w14:textId="77777777" w:rsidR="008E0642" w:rsidRPr="008E0642" w:rsidRDefault="008E0642" w:rsidP="008E0642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8E0642">
        <w:rPr>
          <w:rFonts w:ascii="Times New Roman" w:hAnsi="Times New Roman" w:cs="Times New Roman"/>
          <w:b/>
          <w:sz w:val="24"/>
          <w:szCs w:val="24"/>
        </w:rPr>
        <w:t>Stobrawskim</w:t>
      </w:r>
      <w:proofErr w:type="spellEnd"/>
      <w:r w:rsidRPr="008E0642">
        <w:rPr>
          <w:rFonts w:ascii="Times New Roman" w:hAnsi="Times New Roman" w:cs="Times New Roman"/>
          <w:b/>
          <w:sz w:val="24"/>
          <w:szCs w:val="24"/>
        </w:rPr>
        <w:t xml:space="preserve"> Centrum Medycznym Spółką z ograniczoną odpowiedzialnością                       z siedzibą w Kup</w:t>
      </w:r>
      <w:r w:rsidRPr="008E0642">
        <w:rPr>
          <w:rFonts w:ascii="Times New Roman" w:hAnsi="Times New Roman" w:cs="Times New Roman"/>
          <w:sz w:val="24"/>
          <w:szCs w:val="24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530938517, a także kapitał zakładowy w wysokości: 11.900.000,00 zł w całości wniesiony,</w:t>
      </w:r>
    </w:p>
    <w:p w14:paraId="50C9966F" w14:textId="77777777" w:rsidR="008E0642" w:rsidRPr="008E0642" w:rsidRDefault="008E0642" w:rsidP="008E0642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 xml:space="preserve">którą reprezentuje </w:t>
      </w:r>
      <w:r w:rsidRPr="008E0642">
        <w:rPr>
          <w:rFonts w:ascii="Times New Roman" w:hAnsi="Times New Roman" w:cs="Times New Roman"/>
          <w:b/>
          <w:sz w:val="24"/>
          <w:szCs w:val="24"/>
        </w:rPr>
        <w:t xml:space="preserve">Marek Drobik </w:t>
      </w:r>
      <w:r w:rsidRPr="008E0642">
        <w:rPr>
          <w:rFonts w:ascii="Times New Roman" w:hAnsi="Times New Roman" w:cs="Times New Roman"/>
          <w:sz w:val="24"/>
          <w:szCs w:val="24"/>
        </w:rPr>
        <w:t xml:space="preserve">– </w:t>
      </w:r>
      <w:r w:rsidRPr="008E0642">
        <w:rPr>
          <w:rFonts w:ascii="Times New Roman" w:hAnsi="Times New Roman" w:cs="Times New Roman"/>
          <w:b/>
          <w:sz w:val="24"/>
          <w:szCs w:val="24"/>
        </w:rPr>
        <w:t>Prezesa Zarządu</w:t>
      </w:r>
      <w:r w:rsidRPr="008E0642">
        <w:rPr>
          <w:rFonts w:ascii="Times New Roman" w:hAnsi="Times New Roman" w:cs="Times New Roman"/>
          <w:sz w:val="24"/>
          <w:szCs w:val="24"/>
        </w:rPr>
        <w:t>,</w:t>
      </w:r>
    </w:p>
    <w:p w14:paraId="609CFC09" w14:textId="77777777" w:rsidR="008E0642" w:rsidRPr="008E0642" w:rsidRDefault="008E0642" w:rsidP="008E0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>zwaną w treści umowy „</w:t>
      </w:r>
      <w:r w:rsidRPr="008E0642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8E0642">
        <w:rPr>
          <w:rFonts w:ascii="Times New Roman" w:hAnsi="Times New Roman" w:cs="Times New Roman"/>
          <w:sz w:val="24"/>
          <w:szCs w:val="24"/>
        </w:rPr>
        <w:t>”,</w:t>
      </w:r>
    </w:p>
    <w:p w14:paraId="017DCBB3" w14:textId="77777777" w:rsidR="008E0642" w:rsidRPr="008E0642" w:rsidRDefault="008E0642" w:rsidP="008E06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>a</w:t>
      </w:r>
    </w:p>
    <w:p w14:paraId="51FC511E" w14:textId="6CA8D5FB" w:rsidR="008E0642" w:rsidRPr="008E0642" w:rsidRDefault="008E0642" w:rsidP="008E0642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  <w:r w:rsidRPr="008E0642">
        <w:rPr>
          <w:rFonts w:ascii="Times New Roman" w:hAnsi="Times New Roman" w:cs="Times New Roman"/>
          <w:bCs/>
          <w:sz w:val="24"/>
          <w:szCs w:val="24"/>
        </w:rPr>
        <w:t>,</w:t>
      </w:r>
      <w:r w:rsidRPr="008E0642">
        <w:rPr>
          <w:rFonts w:ascii="Times New Roman" w:hAnsi="Times New Roman" w:cs="Times New Roman"/>
          <w:sz w:val="24"/>
          <w:szCs w:val="24"/>
        </w:rPr>
        <w:t xml:space="preserve"> adres: </w:t>
      </w:r>
      <w:r w:rsidRPr="008E064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8E0642">
        <w:rPr>
          <w:rFonts w:ascii="Times New Roman" w:hAnsi="Times New Roman" w:cs="Times New Roman"/>
          <w:sz w:val="24"/>
          <w:szCs w:val="24"/>
        </w:rPr>
        <w:t xml:space="preserve">, zarejestrowaną w Sądzie </w:t>
      </w:r>
      <w:r w:rsidRPr="008E0642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E0642">
        <w:rPr>
          <w:rFonts w:ascii="Times New Roman" w:hAnsi="Times New Roman" w:cs="Times New Roman"/>
          <w:sz w:val="24"/>
          <w:szCs w:val="24"/>
        </w:rPr>
        <w:t xml:space="preserve">, </w:t>
      </w:r>
      <w:r w:rsidRPr="008E0642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 w:rsidRPr="008E0642">
        <w:rPr>
          <w:rFonts w:ascii="Times New Roman" w:hAnsi="Times New Roman" w:cs="Times New Roman"/>
          <w:sz w:val="24"/>
          <w:szCs w:val="24"/>
        </w:rPr>
        <w:t xml:space="preserve">Krajowego Rejestru Sądowego pod numerem KRS: </w:t>
      </w:r>
      <w:r w:rsidRPr="008E0642">
        <w:rPr>
          <w:rFonts w:ascii="Times New Roman" w:hAnsi="Times New Roman" w:cs="Times New Roman"/>
          <w:bCs/>
          <w:sz w:val="24"/>
          <w:szCs w:val="24"/>
        </w:rPr>
        <w:t>………………/</w:t>
      </w:r>
      <w:proofErr w:type="spellStart"/>
      <w:r w:rsidRPr="008E0642">
        <w:rPr>
          <w:rFonts w:ascii="Times New Roman" w:hAnsi="Times New Roman" w:cs="Times New Roman"/>
          <w:bCs/>
          <w:sz w:val="24"/>
          <w:szCs w:val="24"/>
        </w:rPr>
        <w:t>CEiDG</w:t>
      </w:r>
      <w:proofErr w:type="spellEnd"/>
      <w:r w:rsidRPr="008E0642">
        <w:rPr>
          <w:rFonts w:ascii="Times New Roman" w:hAnsi="Times New Roman" w:cs="Times New Roman"/>
          <w:sz w:val="24"/>
          <w:szCs w:val="24"/>
        </w:rPr>
        <w:t xml:space="preserve">; </w:t>
      </w:r>
      <w:r w:rsidRPr="008E0642">
        <w:rPr>
          <w:rFonts w:ascii="Times New Roman" w:hAnsi="Times New Roman" w:cs="Times New Roman"/>
          <w:sz w:val="24"/>
          <w:szCs w:val="24"/>
        </w:rPr>
        <w:t xml:space="preserve">posługującym się </w:t>
      </w:r>
      <w:r w:rsidRPr="008E0642">
        <w:rPr>
          <w:rFonts w:ascii="Times New Roman" w:hAnsi="Times New Roman" w:cs="Times New Roman"/>
          <w:sz w:val="24"/>
          <w:szCs w:val="24"/>
        </w:rPr>
        <w:t xml:space="preserve">NIP: </w:t>
      </w:r>
      <w:r w:rsidRPr="008E0642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8E0642">
        <w:rPr>
          <w:rFonts w:ascii="Times New Roman" w:hAnsi="Times New Roman" w:cs="Times New Roman"/>
          <w:sz w:val="24"/>
          <w:szCs w:val="24"/>
        </w:rPr>
        <w:t xml:space="preserve">oraz REGON: </w:t>
      </w:r>
      <w:r w:rsidRPr="008E0642">
        <w:rPr>
          <w:rFonts w:ascii="Times New Roman" w:hAnsi="Times New Roman" w:cs="Times New Roman"/>
          <w:sz w:val="24"/>
          <w:szCs w:val="24"/>
        </w:rPr>
        <w:t>……………………</w:t>
      </w:r>
      <w:r w:rsidRPr="008E064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C0C37D" w14:textId="58CB9C3C" w:rsidR="008E0642" w:rsidRPr="008E0642" w:rsidRDefault="008E0642" w:rsidP="008E0642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 xml:space="preserve">którą reprezentuje </w:t>
      </w:r>
      <w:r w:rsidRPr="008E064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</w:t>
      </w:r>
      <w:r w:rsidRPr="008E0642">
        <w:rPr>
          <w:rFonts w:ascii="Times New Roman" w:hAnsi="Times New Roman" w:cs="Times New Roman"/>
          <w:sz w:val="24"/>
          <w:szCs w:val="24"/>
        </w:rPr>
        <w:t>,</w:t>
      </w:r>
    </w:p>
    <w:p w14:paraId="191884AE" w14:textId="4DFC133A" w:rsidR="008E0642" w:rsidRPr="008E0642" w:rsidRDefault="008E0642" w:rsidP="008E0642">
      <w:pPr>
        <w:pStyle w:val="tekst"/>
        <w:tabs>
          <w:tab w:val="left" w:pos="284"/>
        </w:tabs>
        <w:spacing w:before="0" w:line="276" w:lineRule="auto"/>
        <w:ind w:firstLine="0"/>
        <w:rPr>
          <w:szCs w:val="24"/>
        </w:rPr>
      </w:pPr>
      <w:r w:rsidRPr="008E0642">
        <w:rPr>
          <w:szCs w:val="24"/>
        </w:rPr>
        <w:t>zwan</w:t>
      </w:r>
      <w:r w:rsidRPr="008E0642">
        <w:rPr>
          <w:szCs w:val="24"/>
        </w:rPr>
        <w:t xml:space="preserve">ym </w:t>
      </w:r>
      <w:r w:rsidRPr="008E0642">
        <w:rPr>
          <w:szCs w:val="24"/>
        </w:rPr>
        <w:t>w treści umowy „</w:t>
      </w:r>
      <w:r w:rsidRPr="008E0642">
        <w:rPr>
          <w:b/>
          <w:szCs w:val="24"/>
        </w:rPr>
        <w:t>Wykonawcą</w:t>
      </w:r>
      <w:r w:rsidRPr="008E0642">
        <w:rPr>
          <w:szCs w:val="24"/>
        </w:rPr>
        <w:t>”,</w:t>
      </w:r>
    </w:p>
    <w:p w14:paraId="5CA6BAC3" w14:textId="77777777" w:rsidR="008E0642" w:rsidRPr="008E0642" w:rsidRDefault="008E0642" w:rsidP="008E0642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357A37C" w14:textId="77777777" w:rsidR="008E0642" w:rsidRPr="008E0642" w:rsidRDefault="008E0642" w:rsidP="008E0642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9172ACC" w14:textId="77777777" w:rsidR="008E0642" w:rsidRPr="008E0642" w:rsidRDefault="008E0642" w:rsidP="008E0642">
      <w:pPr>
        <w:pStyle w:val="Standard"/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642">
        <w:rPr>
          <w:rFonts w:ascii="Times New Roman" w:hAnsi="Times New Roman" w:cs="Times New Roman"/>
          <w:bCs/>
          <w:sz w:val="24"/>
          <w:szCs w:val="24"/>
        </w:rPr>
        <w:t>w wyniku przeprowadzenia postępowania o udzielenie zamówienia publicznego zgodnie                        z przepisami Regulaminu zamówień publicznych w SCM Sp. z o. o., zawarta została umowa następującej treści:</w:t>
      </w:r>
    </w:p>
    <w:p w14:paraId="6C3D2DDF" w14:textId="5A7A8397" w:rsidR="00AB1451" w:rsidRPr="008E0642" w:rsidRDefault="00AB1451" w:rsidP="008E0642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b/>
          <w:color w:val="000000"/>
          <w:sz w:val="24"/>
          <w:szCs w:val="24"/>
        </w:rPr>
        <w:t>§ 1.</w:t>
      </w:r>
    </w:p>
    <w:p w14:paraId="0215A7AC" w14:textId="1BCA1B9E" w:rsidR="00E20B0D" w:rsidRPr="008E0642" w:rsidRDefault="00AB1451" w:rsidP="008E0642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Wykonawca zobowiązuje się do sukcesywnej dostawy opału Zamawiającemu</w:t>
      </w:r>
      <w:r w:rsidR="00E20B0D"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0642">
        <w:rPr>
          <w:rFonts w:ascii="Times New Roman" w:hAnsi="Times New Roman" w:cs="Times New Roman"/>
          <w:sz w:val="24"/>
          <w:szCs w:val="24"/>
        </w:rPr>
        <w:t xml:space="preserve">węgla kamiennego, asortyment </w:t>
      </w:r>
      <w:r w:rsidRPr="008E0642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8E0642">
        <w:rPr>
          <w:rFonts w:ascii="Times New Roman" w:hAnsi="Times New Roman" w:cs="Times New Roman"/>
          <w:b/>
          <w:sz w:val="24"/>
          <w:szCs w:val="24"/>
        </w:rPr>
        <w:t>eko</w:t>
      </w:r>
      <w:proofErr w:type="spellEnd"/>
      <w:r w:rsidRPr="008E0642">
        <w:rPr>
          <w:rFonts w:ascii="Times New Roman" w:hAnsi="Times New Roman" w:cs="Times New Roman"/>
          <w:b/>
          <w:sz w:val="24"/>
          <w:szCs w:val="24"/>
        </w:rPr>
        <w:t>-groszek”</w:t>
      </w:r>
      <w:r w:rsidRPr="008E0642">
        <w:rPr>
          <w:rFonts w:ascii="Times New Roman" w:hAnsi="Times New Roman" w:cs="Times New Roman"/>
          <w:sz w:val="24"/>
          <w:szCs w:val="24"/>
        </w:rPr>
        <w:t xml:space="preserve"> - w ilości </w:t>
      </w:r>
      <w:r w:rsidR="00E20B0D" w:rsidRPr="008E06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0642" w:rsidRPr="008E0642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E20B0D" w:rsidRPr="008E0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642">
        <w:rPr>
          <w:rFonts w:ascii="Times New Roman" w:hAnsi="Times New Roman" w:cs="Times New Roman"/>
          <w:b/>
          <w:bCs/>
          <w:sz w:val="24"/>
          <w:szCs w:val="24"/>
        </w:rPr>
        <w:t>ton</w:t>
      </w:r>
      <w:r w:rsidRPr="008E0642">
        <w:rPr>
          <w:rFonts w:ascii="Times New Roman" w:hAnsi="Times New Roman" w:cs="Times New Roman"/>
          <w:sz w:val="24"/>
          <w:szCs w:val="24"/>
        </w:rPr>
        <w:t>, o parametrach:</w:t>
      </w:r>
      <w:r w:rsidR="00E20B0D" w:rsidRPr="008E06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E1514" w14:textId="77777777" w:rsidR="00E20B0D" w:rsidRPr="008E0642" w:rsidRDefault="00E20B0D" w:rsidP="007F3C48">
      <w:pPr>
        <w:pStyle w:val="Akapitzlist"/>
        <w:numPr>
          <w:ilvl w:val="1"/>
          <w:numId w:val="13"/>
        </w:numPr>
        <w:tabs>
          <w:tab w:val="left" w:pos="567"/>
        </w:tabs>
        <w:suppressAutoHyphens/>
        <w:autoSpaceDN w:val="0"/>
        <w:spacing w:before="0" w:line="336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bCs/>
          <w:sz w:val="24"/>
          <w:szCs w:val="24"/>
        </w:rPr>
        <w:t xml:space="preserve">wartość opałowa </w:t>
      </w:r>
      <w:r w:rsidRPr="008E0642">
        <w:rPr>
          <w:rFonts w:ascii="Times New Roman" w:hAnsi="Times New Roman" w:cs="Times New Roman"/>
          <w:bCs/>
          <w:sz w:val="24"/>
          <w:szCs w:val="24"/>
        </w:rPr>
        <w:tab/>
        <w:t>- od 25.000 KJ/kg do 29.000KJ/kg;</w:t>
      </w:r>
    </w:p>
    <w:p w14:paraId="640B5E75" w14:textId="77777777" w:rsidR="00E20B0D" w:rsidRPr="008E0642" w:rsidRDefault="00AB1451" w:rsidP="007F3C48">
      <w:pPr>
        <w:pStyle w:val="Akapitzlist"/>
        <w:numPr>
          <w:ilvl w:val="1"/>
          <w:numId w:val="13"/>
        </w:numPr>
        <w:tabs>
          <w:tab w:val="left" w:pos="567"/>
        </w:tabs>
        <w:suppressAutoHyphens/>
        <w:autoSpaceDN w:val="0"/>
        <w:spacing w:before="0" w:line="336" w:lineRule="auto"/>
        <w:ind w:left="567" w:hanging="283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bCs/>
          <w:sz w:val="24"/>
          <w:szCs w:val="24"/>
        </w:rPr>
        <w:t xml:space="preserve">zawartość popiołu </w:t>
      </w:r>
      <w:r w:rsidR="00E20B0D" w:rsidRPr="008E0642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Pr="008E064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E20B0D" w:rsidRPr="008E0642">
        <w:rPr>
          <w:rFonts w:ascii="Times New Roman" w:hAnsi="Times New Roman" w:cs="Times New Roman"/>
          <w:bCs/>
          <w:sz w:val="24"/>
          <w:szCs w:val="24"/>
        </w:rPr>
        <w:t>10</w:t>
      </w:r>
      <w:r w:rsidRPr="008E0642">
        <w:rPr>
          <w:rFonts w:ascii="Times New Roman" w:hAnsi="Times New Roman" w:cs="Times New Roman"/>
          <w:bCs/>
          <w:sz w:val="24"/>
          <w:szCs w:val="24"/>
        </w:rPr>
        <w:t>%,</w:t>
      </w:r>
    </w:p>
    <w:p w14:paraId="23339635" w14:textId="77777777" w:rsidR="00E20B0D" w:rsidRPr="008E0642" w:rsidRDefault="00AB1451" w:rsidP="007F3C48">
      <w:pPr>
        <w:pStyle w:val="Akapitzlist"/>
        <w:numPr>
          <w:ilvl w:val="1"/>
          <w:numId w:val="13"/>
        </w:numPr>
        <w:tabs>
          <w:tab w:val="left" w:pos="567"/>
        </w:tabs>
        <w:suppressAutoHyphens/>
        <w:autoSpaceDN w:val="0"/>
        <w:spacing w:before="0" w:line="336" w:lineRule="auto"/>
        <w:ind w:left="567" w:hanging="283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bCs/>
          <w:sz w:val="24"/>
          <w:szCs w:val="24"/>
        </w:rPr>
        <w:t xml:space="preserve">zawartość siarki </w:t>
      </w:r>
      <w:r w:rsidR="00E20B0D" w:rsidRPr="008E0642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Pr="008E0642">
        <w:rPr>
          <w:rFonts w:ascii="Times New Roman" w:hAnsi="Times New Roman" w:cs="Times New Roman"/>
          <w:bCs/>
          <w:sz w:val="24"/>
          <w:szCs w:val="24"/>
        </w:rPr>
        <w:t xml:space="preserve">do  </w:t>
      </w:r>
      <w:r w:rsidR="00E20B0D" w:rsidRPr="008E0642">
        <w:rPr>
          <w:rFonts w:ascii="Times New Roman" w:hAnsi="Times New Roman" w:cs="Times New Roman"/>
          <w:bCs/>
          <w:sz w:val="24"/>
          <w:szCs w:val="24"/>
        </w:rPr>
        <w:t>1</w:t>
      </w:r>
      <w:r w:rsidRPr="008E0642">
        <w:rPr>
          <w:rFonts w:ascii="Times New Roman" w:hAnsi="Times New Roman" w:cs="Times New Roman"/>
          <w:bCs/>
          <w:sz w:val="24"/>
          <w:szCs w:val="24"/>
        </w:rPr>
        <w:t>%,</w:t>
      </w:r>
    </w:p>
    <w:p w14:paraId="0D1631B8" w14:textId="77777777" w:rsidR="00E20B0D" w:rsidRPr="008E0642" w:rsidRDefault="00E20B0D" w:rsidP="007F3C48">
      <w:pPr>
        <w:pStyle w:val="Akapitzlist"/>
        <w:numPr>
          <w:ilvl w:val="1"/>
          <w:numId w:val="13"/>
        </w:numPr>
        <w:tabs>
          <w:tab w:val="left" w:pos="567"/>
        </w:tabs>
        <w:suppressAutoHyphens/>
        <w:autoSpaceDN w:val="0"/>
        <w:spacing w:before="0" w:line="336" w:lineRule="auto"/>
        <w:ind w:left="567" w:hanging="283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bCs/>
          <w:sz w:val="24"/>
          <w:szCs w:val="24"/>
        </w:rPr>
        <w:t xml:space="preserve">wilgotność </w:t>
      </w:r>
      <w:r w:rsidRPr="008E0642">
        <w:rPr>
          <w:rFonts w:ascii="Times New Roman" w:hAnsi="Times New Roman" w:cs="Times New Roman"/>
          <w:bCs/>
          <w:sz w:val="24"/>
          <w:szCs w:val="24"/>
        </w:rPr>
        <w:tab/>
      </w:r>
      <w:r w:rsidRPr="008E0642">
        <w:rPr>
          <w:rFonts w:ascii="Times New Roman" w:hAnsi="Times New Roman" w:cs="Times New Roman"/>
          <w:bCs/>
          <w:sz w:val="24"/>
          <w:szCs w:val="24"/>
        </w:rPr>
        <w:tab/>
        <w:t>- do 10%,</w:t>
      </w:r>
    </w:p>
    <w:p w14:paraId="277E17BE" w14:textId="77777777" w:rsidR="00E20B0D" w:rsidRPr="008E0642" w:rsidRDefault="00E20B0D" w:rsidP="007F3C48">
      <w:pPr>
        <w:pStyle w:val="Akapitzlist"/>
        <w:numPr>
          <w:ilvl w:val="1"/>
          <w:numId w:val="13"/>
        </w:numPr>
        <w:tabs>
          <w:tab w:val="left" w:pos="567"/>
        </w:tabs>
        <w:suppressAutoHyphens/>
        <w:autoSpaceDN w:val="0"/>
        <w:spacing w:before="0" w:line="336" w:lineRule="auto"/>
        <w:ind w:left="567" w:hanging="283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bCs/>
          <w:sz w:val="24"/>
          <w:szCs w:val="24"/>
        </w:rPr>
        <w:t>granulacja</w:t>
      </w:r>
      <w:r w:rsidRPr="008E0642">
        <w:rPr>
          <w:rFonts w:ascii="Times New Roman" w:hAnsi="Times New Roman" w:cs="Times New Roman"/>
          <w:bCs/>
          <w:sz w:val="24"/>
          <w:szCs w:val="24"/>
        </w:rPr>
        <w:tab/>
      </w:r>
      <w:r w:rsidRPr="008E0642">
        <w:rPr>
          <w:rFonts w:ascii="Times New Roman" w:hAnsi="Times New Roman" w:cs="Times New Roman"/>
          <w:bCs/>
          <w:sz w:val="24"/>
          <w:szCs w:val="24"/>
        </w:rPr>
        <w:tab/>
        <w:t>- 5-25 mm</w:t>
      </w:r>
    </w:p>
    <w:p w14:paraId="2B619AD5" w14:textId="77777777" w:rsidR="00E20B0D" w:rsidRPr="008E0642" w:rsidRDefault="00E20B0D" w:rsidP="007F3C48">
      <w:pPr>
        <w:pStyle w:val="Akapitzlist"/>
        <w:numPr>
          <w:ilvl w:val="1"/>
          <w:numId w:val="13"/>
        </w:numPr>
        <w:tabs>
          <w:tab w:val="left" w:pos="567"/>
        </w:tabs>
        <w:suppressAutoHyphens/>
        <w:autoSpaceDN w:val="0"/>
        <w:spacing w:before="0" w:line="336" w:lineRule="auto"/>
        <w:ind w:left="567" w:hanging="283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bCs/>
          <w:sz w:val="24"/>
          <w:szCs w:val="24"/>
        </w:rPr>
        <w:t>spiekalność</w:t>
      </w:r>
      <w:r w:rsidRPr="008E0642">
        <w:rPr>
          <w:rFonts w:ascii="Times New Roman" w:hAnsi="Times New Roman" w:cs="Times New Roman"/>
          <w:bCs/>
          <w:sz w:val="24"/>
          <w:szCs w:val="24"/>
        </w:rPr>
        <w:tab/>
      </w:r>
      <w:r w:rsidRPr="008E0642">
        <w:rPr>
          <w:rFonts w:ascii="Times New Roman" w:hAnsi="Times New Roman" w:cs="Times New Roman"/>
          <w:bCs/>
          <w:sz w:val="24"/>
          <w:szCs w:val="24"/>
        </w:rPr>
        <w:tab/>
        <w:t xml:space="preserve">- do 20 </w:t>
      </w:r>
    </w:p>
    <w:p w14:paraId="5A7DA9CE" w14:textId="77777777" w:rsidR="002223B5" w:rsidRPr="008E0642" w:rsidRDefault="00AB1451" w:rsidP="007F3C48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Dostawy będą realizowane transportem Wykonawcy, na jego ryzyko i koszt, do kotłowni </w:t>
      </w:r>
      <w:r w:rsidR="00E20B0D"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znajdującej się przy Szpitalu Rehabilitacyjnym w Pokoju, ul. Namysłowska 22, </w:t>
      </w:r>
      <w:r w:rsidR="002223B5"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46-034 Pokój - </w:t>
      </w:r>
      <w:r w:rsidRPr="008E0642">
        <w:rPr>
          <w:rFonts w:ascii="Times New Roman" w:hAnsi="Times New Roman" w:cs="Times New Roman"/>
          <w:color w:val="000000"/>
          <w:sz w:val="24"/>
          <w:szCs w:val="24"/>
        </w:rPr>
        <w:t>według wskazania w zleceniu Zamawiającego.</w:t>
      </w:r>
    </w:p>
    <w:p w14:paraId="21E8282B" w14:textId="77777777" w:rsidR="00C66153" w:rsidRPr="008E0642" w:rsidRDefault="002223B5" w:rsidP="007F3C48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lastRenderedPageBreak/>
        <w:t>R</w:t>
      </w:r>
      <w:r w:rsidR="00AB1451" w:rsidRPr="008E0642">
        <w:rPr>
          <w:rFonts w:ascii="Times New Roman" w:hAnsi="Times New Roman" w:cs="Times New Roman"/>
          <w:color w:val="000000"/>
          <w:sz w:val="24"/>
          <w:szCs w:val="24"/>
        </w:rPr>
        <w:t>ealizacja poszczególnych dostaw do punktu odbioru będzie każdorazowo zlecana przez Zamawiającego.</w:t>
      </w:r>
    </w:p>
    <w:p w14:paraId="6259B569" w14:textId="77777777" w:rsidR="00AB1451" w:rsidRPr="008E0642" w:rsidRDefault="00AB1451" w:rsidP="007F3C48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Poszczególne dostawy będą dokonywane w nieprzekraczalnym terminie </w:t>
      </w:r>
      <w:r w:rsidR="002223B5" w:rsidRPr="008E0642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2223B5"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0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dni </w:t>
      </w:r>
      <w:r w:rsidR="002223B5" w:rsidRPr="008E0642">
        <w:rPr>
          <w:rFonts w:ascii="Times New Roman" w:hAnsi="Times New Roman" w:cs="Times New Roman"/>
          <w:b/>
          <w:color w:val="000000"/>
          <w:sz w:val="24"/>
          <w:szCs w:val="24"/>
        </w:rPr>
        <w:t>roboczych</w:t>
      </w:r>
      <w:r w:rsidR="002223B5"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0642">
        <w:rPr>
          <w:rFonts w:ascii="Times New Roman" w:hAnsi="Times New Roman" w:cs="Times New Roman"/>
          <w:color w:val="000000"/>
          <w:sz w:val="24"/>
          <w:szCs w:val="24"/>
        </w:rPr>
        <w:t>liczonych od dnia złożenia zlecenia przez Zamawiającego.</w:t>
      </w:r>
    </w:p>
    <w:p w14:paraId="26917B67" w14:textId="77777777" w:rsidR="002223B5" w:rsidRPr="008E0642" w:rsidRDefault="00AB1451" w:rsidP="007F3C48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before="0" w:line="336" w:lineRule="auto"/>
        <w:ind w:left="0" w:firstLine="0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Do faktycznej realizacji przedmiotu zamówienia strony wyznaczają następujące osoby:</w:t>
      </w:r>
    </w:p>
    <w:p w14:paraId="7B585C75" w14:textId="77777777" w:rsidR="008E0642" w:rsidRDefault="00AB1451" w:rsidP="008E0642">
      <w:pPr>
        <w:pStyle w:val="Akapitzlist"/>
        <w:numPr>
          <w:ilvl w:val="1"/>
          <w:numId w:val="13"/>
        </w:numPr>
        <w:tabs>
          <w:tab w:val="left" w:pos="567"/>
        </w:tabs>
        <w:suppressAutoHyphens/>
        <w:autoSpaceDN w:val="0"/>
        <w:spacing w:before="0" w:line="336" w:lineRule="auto"/>
        <w:ind w:left="567" w:hanging="283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ze strony Zamawiającego – </w:t>
      </w:r>
      <w:r w:rsidR="008E0642">
        <w:rPr>
          <w:rFonts w:ascii="Times New Roman" w:hAnsi="Times New Roman" w:cs="Times New Roman"/>
          <w:color w:val="000000"/>
          <w:sz w:val="24"/>
          <w:szCs w:val="24"/>
        </w:rPr>
        <w:t xml:space="preserve">Szymon </w:t>
      </w:r>
      <w:proofErr w:type="spellStart"/>
      <w:r w:rsidR="008E0642">
        <w:rPr>
          <w:rFonts w:ascii="Times New Roman" w:hAnsi="Times New Roman" w:cs="Times New Roman"/>
          <w:color w:val="000000"/>
          <w:sz w:val="24"/>
          <w:szCs w:val="24"/>
        </w:rPr>
        <w:t>Bajgier</w:t>
      </w:r>
      <w:proofErr w:type="spellEnd"/>
      <w:r w:rsidR="00C66153"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, tel. </w:t>
      </w:r>
      <w:r w:rsidR="008E0642">
        <w:rPr>
          <w:rFonts w:ascii="Times New Roman" w:hAnsi="Times New Roman" w:cs="Times New Roman"/>
          <w:color w:val="000000"/>
          <w:sz w:val="24"/>
          <w:szCs w:val="24"/>
        </w:rPr>
        <w:t>691-100-939</w:t>
      </w:r>
      <w:r w:rsidRPr="008E06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DAEB99" w14:textId="74ABBC01" w:rsidR="00AB1451" w:rsidRPr="008E0642" w:rsidRDefault="00AB1451" w:rsidP="008E0642">
      <w:pPr>
        <w:pStyle w:val="Akapitzlist"/>
        <w:numPr>
          <w:ilvl w:val="1"/>
          <w:numId w:val="13"/>
        </w:numPr>
        <w:tabs>
          <w:tab w:val="left" w:pos="567"/>
        </w:tabs>
        <w:suppressAutoHyphens/>
        <w:autoSpaceDN w:val="0"/>
        <w:spacing w:before="0" w:line="336" w:lineRule="auto"/>
        <w:ind w:left="567" w:hanging="283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ze strony Wykonawcy – </w:t>
      </w:r>
      <w:r w:rsidR="00C66153" w:rsidRPr="008E0642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 ……………………… </w:t>
      </w:r>
      <w:r w:rsidR="00C66153"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tel. </w:t>
      </w:r>
      <w:r w:rsidR="00C66153" w:rsidRPr="008E0642">
        <w:rPr>
          <w:rFonts w:ascii="Times New Roman" w:hAnsi="Times New Roman" w:cs="Times New Roman"/>
          <w:color w:val="000000"/>
          <w:sz w:val="20"/>
          <w:szCs w:val="20"/>
        </w:rPr>
        <w:t>……………………</w:t>
      </w:r>
    </w:p>
    <w:p w14:paraId="678D1110" w14:textId="77777777" w:rsidR="002223B5" w:rsidRPr="008E0642" w:rsidRDefault="00AB1451" w:rsidP="007F3C48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Zamawiający jest uprawniony do zmniejszenia ilości opału stanowiącego przedmiot umowy. Zamawiający jest również uprawniony do zwiększenia ilości opału stanowiącego przedmiot umowy zgodnie z przepisami powszechnie obowiązującego prawa. Wykonawca zobowiązany będzie do wykonania dyspozycji Zamawiającego związanych z realizacją powyższych uprawnień.</w:t>
      </w:r>
    </w:p>
    <w:p w14:paraId="29D493C4" w14:textId="77777777" w:rsidR="002223B5" w:rsidRPr="008E0642" w:rsidRDefault="00AB1451" w:rsidP="007F3C48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Poszczególne dostawy opału Wykonawca rozładuje w punkcie odbioru, w obecności Zamawiającego lub w obecności innej osoby uprawnionej do odbioru.</w:t>
      </w:r>
    </w:p>
    <w:p w14:paraId="5B3590D5" w14:textId="77777777" w:rsidR="002223B5" w:rsidRPr="008E0642" w:rsidRDefault="00AB1451" w:rsidP="007F3C48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Poszczególne dostawy realizowane będą w dni robocze, to jest od poniedziałku do piątku                     w godzinach od 7.00 do 15.00.</w:t>
      </w:r>
    </w:p>
    <w:p w14:paraId="310211EC" w14:textId="77777777" w:rsidR="00C66153" w:rsidRPr="008E0642" w:rsidRDefault="00AB1451" w:rsidP="007F3C48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Wraz z realizacją poszczególnych dostaw Wykonawca doręczy Zamawiającemu kwit wagowy i certyfikat jakości opału.</w:t>
      </w:r>
    </w:p>
    <w:p w14:paraId="37765CB5" w14:textId="77777777" w:rsidR="00AB1451" w:rsidRPr="008E0642" w:rsidRDefault="00967F8C" w:rsidP="00967F8C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Integralną częścią umowy jest: z</w:t>
      </w:r>
      <w:r w:rsidR="002223B5" w:rsidRPr="008E0642">
        <w:rPr>
          <w:rFonts w:ascii="Times New Roman" w:hAnsi="Times New Roman" w:cs="Times New Roman"/>
          <w:sz w:val="24"/>
          <w:szCs w:val="24"/>
        </w:rPr>
        <w:t>apytanie ofertowe</w:t>
      </w:r>
      <w:r w:rsidRPr="008E0642">
        <w:rPr>
          <w:rFonts w:ascii="Times New Roman" w:hAnsi="Times New Roman" w:cs="Times New Roman"/>
          <w:sz w:val="24"/>
          <w:szCs w:val="24"/>
        </w:rPr>
        <w:t xml:space="preserve"> oraz oferta Wykonawcy.</w:t>
      </w:r>
    </w:p>
    <w:p w14:paraId="52CF5AA7" w14:textId="77777777" w:rsidR="00967F8C" w:rsidRPr="008E0642" w:rsidRDefault="00967F8C" w:rsidP="00967F8C">
      <w:pPr>
        <w:pStyle w:val="Akapitzlist"/>
        <w:tabs>
          <w:tab w:val="left" w:pos="284"/>
        </w:tabs>
        <w:suppressAutoHyphens/>
        <w:autoSpaceDN w:val="0"/>
        <w:spacing w:before="0" w:line="336" w:lineRule="auto"/>
        <w:ind w:left="284" w:firstLine="0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77D59CC5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b/>
          <w:color w:val="000000"/>
          <w:sz w:val="24"/>
          <w:szCs w:val="24"/>
        </w:rPr>
        <w:t>§ 2.</w:t>
      </w:r>
    </w:p>
    <w:p w14:paraId="67306A1D" w14:textId="2C86A552" w:rsidR="008E0642" w:rsidRPr="00FE2F32" w:rsidRDefault="008E0642" w:rsidP="008E0642">
      <w:pPr>
        <w:pStyle w:val="Tekstpodstawowy"/>
        <w:widowControl/>
        <w:numPr>
          <w:ilvl w:val="0"/>
          <w:numId w:val="14"/>
        </w:numPr>
        <w:tabs>
          <w:tab w:val="left" w:pos="284"/>
        </w:tabs>
        <w:spacing w:before="0" w:line="276" w:lineRule="auto"/>
        <w:textAlignment w:val="auto"/>
        <w:rPr>
          <w:bCs/>
          <w:szCs w:val="24"/>
        </w:rPr>
      </w:pPr>
      <w:r w:rsidRPr="000369BD">
        <w:rPr>
          <w:szCs w:val="24"/>
        </w:rPr>
        <w:t xml:space="preserve">Łączna wartość przedmiotu umowy wynosi </w:t>
      </w:r>
      <w:r w:rsidRPr="00FE2F32">
        <w:rPr>
          <w:bCs/>
          <w:szCs w:val="24"/>
        </w:rPr>
        <w:t xml:space="preserve">brutto </w:t>
      </w:r>
      <w:r>
        <w:rPr>
          <w:b/>
          <w:szCs w:val="24"/>
        </w:rPr>
        <w:t xml:space="preserve">………… </w:t>
      </w:r>
      <w:r w:rsidRPr="00FE2F32">
        <w:rPr>
          <w:bCs/>
          <w:szCs w:val="24"/>
        </w:rPr>
        <w:t xml:space="preserve">zł (słownie: </w:t>
      </w:r>
      <w:r>
        <w:rPr>
          <w:bCs/>
          <w:szCs w:val="24"/>
        </w:rPr>
        <w:t>………………………………………………… …</w:t>
      </w:r>
      <w:r w:rsidRPr="00FE2F32">
        <w:rPr>
          <w:bCs/>
          <w:szCs w:val="24"/>
        </w:rPr>
        <w:t xml:space="preserve">/100), to jest netto </w:t>
      </w:r>
      <w:r>
        <w:rPr>
          <w:b/>
          <w:szCs w:val="24"/>
        </w:rPr>
        <w:t xml:space="preserve">………… </w:t>
      </w:r>
      <w:r w:rsidRPr="00FE2F32">
        <w:rPr>
          <w:bCs/>
          <w:szCs w:val="24"/>
        </w:rPr>
        <w:t xml:space="preserve">zł (słownie: </w:t>
      </w:r>
      <w:r>
        <w:rPr>
          <w:bCs/>
          <w:szCs w:val="24"/>
        </w:rPr>
        <w:t>……………………………………………… …</w:t>
      </w:r>
      <w:r>
        <w:rPr>
          <w:bCs/>
          <w:szCs w:val="24"/>
        </w:rPr>
        <w:t>/</w:t>
      </w:r>
      <w:r w:rsidRPr="00FE2F32">
        <w:rPr>
          <w:bCs/>
          <w:szCs w:val="24"/>
        </w:rPr>
        <w:t xml:space="preserve">100), gdzie podatek od towarów i usług (VAT) wynosi: </w:t>
      </w:r>
      <w:r>
        <w:rPr>
          <w:b/>
          <w:szCs w:val="24"/>
        </w:rPr>
        <w:t xml:space="preserve">………… </w:t>
      </w:r>
      <w:r w:rsidRPr="00FE2F32">
        <w:rPr>
          <w:bCs/>
          <w:szCs w:val="24"/>
        </w:rPr>
        <w:t xml:space="preserve">zł (słownie: </w:t>
      </w:r>
      <w:r>
        <w:rPr>
          <w:bCs/>
          <w:szCs w:val="24"/>
        </w:rPr>
        <w:t>………………………… …</w:t>
      </w:r>
      <w:r>
        <w:rPr>
          <w:bCs/>
          <w:szCs w:val="24"/>
        </w:rPr>
        <w:t>/</w:t>
      </w:r>
      <w:r w:rsidRPr="00FE2F32">
        <w:rPr>
          <w:bCs/>
          <w:szCs w:val="24"/>
        </w:rPr>
        <w:t>100)</w:t>
      </w:r>
      <w:r>
        <w:rPr>
          <w:bCs/>
          <w:szCs w:val="24"/>
        </w:rPr>
        <w:t>, w tym cena jednostkowa za tonę paliwa wynosi: ……………… zł netto (słownie: ……………………………………………………………………… 00/100)</w:t>
      </w:r>
    </w:p>
    <w:p w14:paraId="24CE73CA" w14:textId="77777777" w:rsidR="00AB1451" w:rsidRPr="008E0642" w:rsidRDefault="00AB1451" w:rsidP="007F3C48">
      <w:pPr>
        <w:pStyle w:val="Standard"/>
        <w:numPr>
          <w:ilvl w:val="0"/>
          <w:numId w:val="14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Wykonawca gwarantuje stałość cen opału w okresie trwania niniejszej umowy. </w:t>
      </w:r>
    </w:p>
    <w:p w14:paraId="1F3CE46D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E13ED7B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b/>
          <w:color w:val="000000"/>
          <w:sz w:val="24"/>
          <w:szCs w:val="24"/>
        </w:rPr>
        <w:t>§ 3.</w:t>
      </w:r>
    </w:p>
    <w:p w14:paraId="5D8A7740" w14:textId="77777777" w:rsidR="005B0625" w:rsidRPr="008E0642" w:rsidRDefault="00AB1451" w:rsidP="007F3C48">
      <w:pPr>
        <w:pStyle w:val="Standard"/>
        <w:numPr>
          <w:ilvl w:val="0"/>
          <w:numId w:val="15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Zamawiający zobowiązany będzie dokonać zapłaty na rzecz Wykonawcy kwoty                        odpowiadającej rzeczywistej wartości poszczególnych dostaw.</w:t>
      </w:r>
    </w:p>
    <w:p w14:paraId="240DBDED" w14:textId="77777777" w:rsidR="005B0625" w:rsidRPr="008E0642" w:rsidRDefault="00AB1451" w:rsidP="007F3C48">
      <w:pPr>
        <w:pStyle w:val="Standard"/>
        <w:numPr>
          <w:ilvl w:val="0"/>
          <w:numId w:val="15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Zamawiający zobowiązuje się do zapłaty za dostawę artykułów w terminie do 30 dni liczonych od dnia doręczenia prawidłowo wystawionej f</w:t>
      </w:r>
      <w:r w:rsidR="00663B87" w:rsidRPr="008E0642">
        <w:rPr>
          <w:rFonts w:ascii="Times New Roman" w:hAnsi="Times New Roman" w:cs="Times New Roman"/>
          <w:color w:val="000000"/>
          <w:sz w:val="24"/>
          <w:szCs w:val="24"/>
        </w:rPr>
        <w:t>aktury VAT.</w:t>
      </w:r>
    </w:p>
    <w:p w14:paraId="3E3BE140" w14:textId="77777777" w:rsidR="005B0625" w:rsidRPr="008E0642" w:rsidRDefault="00AB1451" w:rsidP="007F3C48">
      <w:pPr>
        <w:pStyle w:val="Standard"/>
        <w:numPr>
          <w:ilvl w:val="0"/>
          <w:numId w:val="15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Płatność zostanie dokonana w formie przelewu na rachunek bankowy Wykonawcy       </w:t>
      </w:r>
      <w:r w:rsidR="005B0625"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       wskazany na fakturze VAT.</w:t>
      </w:r>
    </w:p>
    <w:p w14:paraId="1A3D17EA" w14:textId="77777777" w:rsidR="005B0625" w:rsidRPr="008E0642" w:rsidRDefault="00AB1451" w:rsidP="007F3C48">
      <w:pPr>
        <w:pStyle w:val="Standard"/>
        <w:numPr>
          <w:ilvl w:val="0"/>
          <w:numId w:val="15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lastRenderedPageBreak/>
        <w:t>Za dzień zapłaty wynagrodzenia uważany będzie dzień obciążenia rachunku bankowego Zamawiającego.</w:t>
      </w:r>
    </w:p>
    <w:p w14:paraId="34CB204F" w14:textId="689A9454" w:rsidR="005B0625" w:rsidRPr="008E0642" w:rsidRDefault="00AB1451" w:rsidP="007F3C48">
      <w:pPr>
        <w:pStyle w:val="Standard"/>
        <w:numPr>
          <w:ilvl w:val="0"/>
          <w:numId w:val="15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Złożenie reklamacji przez Zamawiającego zwalnia go od obowiązku zapłacenia faktury VAT do czasu jej rozstrzygnięcia. W przypadku zasadności reklamacji bieg terminu płatności faktury VAT rozpoczyna się w dniu należytego wykonania przedmiotu umowy. </w:t>
      </w:r>
      <w:r w:rsidR="008E064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8E0642">
        <w:rPr>
          <w:rFonts w:ascii="Times New Roman" w:hAnsi="Times New Roman" w:cs="Times New Roman"/>
          <w:color w:val="000000"/>
          <w:sz w:val="24"/>
          <w:szCs w:val="24"/>
        </w:rPr>
        <w:t>W przypadku bezzasadności reklamacji obowiązywać będzie pierwotny bieg terminu płatności faktury VAT.</w:t>
      </w:r>
    </w:p>
    <w:p w14:paraId="6FA3484B" w14:textId="77777777" w:rsidR="005B0625" w:rsidRPr="008E0642" w:rsidRDefault="00AB1451" w:rsidP="007F3C48">
      <w:pPr>
        <w:pStyle w:val="Standard"/>
        <w:numPr>
          <w:ilvl w:val="0"/>
          <w:numId w:val="15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 xml:space="preserve">Wynikające z niniejszej umowy prawa i obowiązki wykonawcy nie mogą być przenoszone na inne podmioty pod jakimkolwiek tytułem prawnym, chyba że Zamawiający wyrazi na to przeniesienie zgodę w formie pisemnej zastrzeżonej pod rygorem nieważności. </w:t>
      </w:r>
    </w:p>
    <w:p w14:paraId="66195E07" w14:textId="77777777" w:rsidR="00AB1451" w:rsidRPr="008E0642" w:rsidRDefault="00AB1451" w:rsidP="007F3C48">
      <w:pPr>
        <w:pStyle w:val="Standard"/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 xml:space="preserve">Wynikające z niniejszej umowy prawa i obowiązki nie mogą być przenoszone na inne podmioty w wyniku wykonania umowy poręczenia albo innej umowy zmieniającej strony stosunku obligacyjnego, chyba że Zamawiający wyrazi na to przeniesienie zgodę w formie pisemnej zastrzeżonej pod rygorem nieważności. </w:t>
      </w:r>
    </w:p>
    <w:p w14:paraId="68D09F40" w14:textId="77777777" w:rsidR="008E0642" w:rsidRDefault="008E0642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392B40" w14:textId="0D39431E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b/>
          <w:color w:val="000000"/>
          <w:sz w:val="24"/>
          <w:szCs w:val="24"/>
        </w:rPr>
        <w:t>§ 4.</w:t>
      </w:r>
    </w:p>
    <w:p w14:paraId="0A3D27FF" w14:textId="77777777" w:rsidR="005B0625" w:rsidRPr="008E0642" w:rsidRDefault="00AB1451" w:rsidP="007F3C48">
      <w:pPr>
        <w:pStyle w:val="Akapitzlist"/>
        <w:numPr>
          <w:ilvl w:val="0"/>
          <w:numId w:val="16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Strony zobowiązują się do należytego wykonania warunków umowy i wzajemnego współdziałania w celu jej wykonania.</w:t>
      </w:r>
    </w:p>
    <w:p w14:paraId="67340AEC" w14:textId="77777777" w:rsidR="00AB1451" w:rsidRPr="008E0642" w:rsidRDefault="00AB1451" w:rsidP="00967F8C">
      <w:pPr>
        <w:pStyle w:val="Akapitzlist"/>
        <w:numPr>
          <w:ilvl w:val="0"/>
          <w:numId w:val="16"/>
        </w:numPr>
        <w:tabs>
          <w:tab w:val="left" w:pos="284"/>
        </w:tabs>
        <w:suppressAutoHyphens/>
        <w:autoSpaceDN w:val="0"/>
        <w:spacing w:before="0" w:line="336" w:lineRule="auto"/>
        <w:ind w:left="284" w:hanging="284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Wykonawca zobowiązuje się zapłacić Zamawiającemu kary umowne:</w:t>
      </w:r>
    </w:p>
    <w:p w14:paraId="5293DCCB" w14:textId="123DBE17" w:rsidR="005B0625" w:rsidRPr="008E0642" w:rsidRDefault="00AB1451" w:rsidP="007F3C48">
      <w:pPr>
        <w:pStyle w:val="Standard"/>
        <w:widowControl w:val="0"/>
        <w:numPr>
          <w:ilvl w:val="1"/>
          <w:numId w:val="9"/>
        </w:numPr>
        <w:tabs>
          <w:tab w:val="left" w:pos="567"/>
        </w:tabs>
        <w:spacing w:line="33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 xml:space="preserve">gdy umowa ulegnie rozwiązaniu z przyczyn, za które Wykonawca ponosi odpowiedzialność, w tym także gdy Zamawiający odstąpi od umowy z przyczyn, za które Wykonawca ponosi odpowiedzialność albo Wykonawca odstąpi od umowy </w:t>
      </w:r>
      <w:r w:rsidR="008E064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0642">
        <w:rPr>
          <w:rFonts w:ascii="Times New Roman" w:hAnsi="Times New Roman" w:cs="Times New Roman"/>
          <w:sz w:val="24"/>
          <w:szCs w:val="24"/>
        </w:rPr>
        <w:t>z przyczyn, za które odpowiedzialności nie ponosi Zamawiający, w wysokości 10% łącznej wartości przedmiotu zamówienia brutto;</w:t>
      </w:r>
    </w:p>
    <w:p w14:paraId="0D8A4884" w14:textId="77777777" w:rsidR="00C66153" w:rsidRPr="008E0642" w:rsidRDefault="00AB1451" w:rsidP="007F3C48">
      <w:pPr>
        <w:pStyle w:val="Standard"/>
        <w:widowControl w:val="0"/>
        <w:numPr>
          <w:ilvl w:val="1"/>
          <w:numId w:val="9"/>
        </w:numPr>
        <w:tabs>
          <w:tab w:val="left" w:pos="567"/>
        </w:tabs>
        <w:spacing w:line="33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 xml:space="preserve">za każdy rozpoczęty dzień zwłoki w prawidłowej realizacji każdorazowej dostawy </w:t>
      </w:r>
      <w:r w:rsidR="005B0625" w:rsidRPr="008E0642">
        <w:rPr>
          <w:rFonts w:ascii="Times New Roman" w:hAnsi="Times New Roman" w:cs="Times New Roman"/>
          <w:sz w:val="24"/>
          <w:szCs w:val="24"/>
        </w:rPr>
        <w:t>opału</w:t>
      </w:r>
      <w:r w:rsidRPr="008E0642">
        <w:rPr>
          <w:rFonts w:ascii="Times New Roman" w:hAnsi="Times New Roman" w:cs="Times New Roman"/>
          <w:sz w:val="24"/>
          <w:szCs w:val="24"/>
        </w:rPr>
        <w:t>, w wysokości 100,00 zł (słownie: sto złotych 00/100);</w:t>
      </w:r>
    </w:p>
    <w:p w14:paraId="0D0CB198" w14:textId="77777777" w:rsidR="00AB1451" w:rsidRPr="008E0642" w:rsidRDefault="00AB1451" w:rsidP="007F3C48">
      <w:pPr>
        <w:pStyle w:val="Standard"/>
        <w:widowControl w:val="0"/>
        <w:numPr>
          <w:ilvl w:val="1"/>
          <w:numId w:val="9"/>
        </w:numPr>
        <w:tabs>
          <w:tab w:val="left" w:pos="567"/>
        </w:tabs>
        <w:spacing w:line="33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>w przypadku wad przedmiotu umowy polegających na wystąpieniu różnic pomiędzy jakością opału wynikającą z niniejszej umowy, a jakością rzeczywiście dostarczonego opału, w wysokości pełnej wartości rzeczywistej dostawy stwierdzonej fakturą VAT.</w:t>
      </w:r>
    </w:p>
    <w:p w14:paraId="3B05CC31" w14:textId="77777777" w:rsidR="005B0625" w:rsidRPr="008E0642" w:rsidRDefault="00AB1451" w:rsidP="007F3C48">
      <w:pPr>
        <w:pStyle w:val="Akapitzlist"/>
        <w:numPr>
          <w:ilvl w:val="0"/>
          <w:numId w:val="16"/>
        </w:numPr>
        <w:tabs>
          <w:tab w:val="left" w:pos="284"/>
        </w:tabs>
        <w:spacing w:before="0" w:line="33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Zamawiający zobowiązuje się zapłacić Wykonawcy karę umowną z tytułu odstąpienia od umowy z przyczyn, za które Zamawiający ponosi odpowiedzialność, w wysokości 10% łącznej wartości niezrealizowanego przedmiotu umowy brutto, za wyjątkiem przypadków                         określonych w umowie oraz w przepisach powszechnie obowiązującego prawa</w:t>
      </w:r>
      <w:r w:rsidR="00663B87" w:rsidRPr="008E06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774193" w14:textId="77777777" w:rsidR="005B0625" w:rsidRPr="008E0642" w:rsidRDefault="00AB1451" w:rsidP="007F3C48">
      <w:pPr>
        <w:pStyle w:val="Akapitzlist"/>
        <w:numPr>
          <w:ilvl w:val="0"/>
          <w:numId w:val="16"/>
        </w:numPr>
        <w:tabs>
          <w:tab w:val="left" w:pos="284"/>
        </w:tabs>
        <w:spacing w:before="0" w:line="33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Wykonawca wyraża zgodę na potrącenie należnych Zamawiającemu kar umownych                                           z  wynagrodzenia z tytułu realizacji niniejszej umowy.</w:t>
      </w:r>
    </w:p>
    <w:p w14:paraId="421B9312" w14:textId="77777777" w:rsidR="005B0625" w:rsidRPr="008E0642" w:rsidRDefault="00AB1451" w:rsidP="007F3C48">
      <w:pPr>
        <w:pStyle w:val="Akapitzlist"/>
        <w:numPr>
          <w:ilvl w:val="0"/>
          <w:numId w:val="16"/>
        </w:numPr>
        <w:tabs>
          <w:tab w:val="left" w:pos="284"/>
        </w:tabs>
        <w:spacing w:before="0" w:line="33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wad przedmiotu umowy, w tym także braków ilościowych opału lub różnic pomiędzy jakością opału wynikającą z niniejszej umowy, a jakością rzeczywiście dostarczonego opału Zamawiający uprawniony będzie do złożenia reklamacji oraz obciążenia Wykonawcy kosztami badań mających na celu stwierdzenie nieprawidłowości.</w:t>
      </w:r>
    </w:p>
    <w:p w14:paraId="36E5FE3E" w14:textId="77777777" w:rsidR="005B0625" w:rsidRPr="008E0642" w:rsidRDefault="00AB1451" w:rsidP="007F3C48">
      <w:pPr>
        <w:pStyle w:val="Akapitzlist"/>
        <w:numPr>
          <w:ilvl w:val="0"/>
          <w:numId w:val="16"/>
        </w:numPr>
        <w:tabs>
          <w:tab w:val="left" w:pos="284"/>
        </w:tabs>
        <w:spacing w:before="0" w:line="33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zobowiązany jest do niezwłocznej wymiany przedmiotu umowy na pozbawiony wad, w tym do uzupełnienia braków ilościowych lub dostarczenia opału </w:t>
      </w:r>
      <w:r w:rsidR="00663B87"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8E0642">
        <w:rPr>
          <w:rFonts w:ascii="Times New Roman" w:hAnsi="Times New Roman" w:cs="Times New Roman"/>
          <w:color w:val="000000"/>
          <w:sz w:val="24"/>
          <w:szCs w:val="24"/>
        </w:rPr>
        <w:t>o jakości zgodnej z niniejszą umową, nie później niż w ciągu 3 dni liczonych od otrzymania reklamacji Zamawiającego.</w:t>
      </w:r>
    </w:p>
    <w:p w14:paraId="30576F29" w14:textId="77777777" w:rsidR="005B0625" w:rsidRPr="008E0642" w:rsidRDefault="00AB1451" w:rsidP="007F3C48">
      <w:pPr>
        <w:pStyle w:val="Akapitzlist"/>
        <w:numPr>
          <w:ilvl w:val="0"/>
          <w:numId w:val="16"/>
        </w:numPr>
        <w:tabs>
          <w:tab w:val="left" w:pos="284"/>
        </w:tabs>
        <w:spacing w:before="0" w:line="33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Wykonawca zobowiązany jest odebrać opał o jakości niezgodnej z niniejszą umową                        w terminie 3 dni liczonych od dnia otrz</w:t>
      </w:r>
      <w:r w:rsidR="005B0625" w:rsidRPr="008E0642">
        <w:rPr>
          <w:rFonts w:ascii="Times New Roman" w:hAnsi="Times New Roman" w:cs="Times New Roman"/>
          <w:color w:val="000000"/>
          <w:sz w:val="24"/>
          <w:szCs w:val="24"/>
        </w:rPr>
        <w:t>ymania reklamacji Zamawiającego.</w:t>
      </w:r>
    </w:p>
    <w:p w14:paraId="25503B2F" w14:textId="77777777" w:rsidR="005B0625" w:rsidRPr="008E0642" w:rsidRDefault="00AB1451" w:rsidP="007F3C48">
      <w:pPr>
        <w:pStyle w:val="Akapitzlist"/>
        <w:numPr>
          <w:ilvl w:val="0"/>
          <w:numId w:val="16"/>
        </w:numPr>
        <w:tabs>
          <w:tab w:val="left" w:pos="284"/>
        </w:tabs>
        <w:spacing w:before="0" w:line="33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Reklamacja dokonana zostanie na podstawie protokołu zdawczo-odbiorczego                       sporządzonego przez Zamawiającego i podpisanego przez obie strony. W razie dostawy           artykułów przez osobę trzecią, bądź w przypadku odmowy podpisania protokołu przez               Wykonawcę z jakiegokolwiek powodu strony uznają za ważny protokół podp</w:t>
      </w:r>
      <w:r w:rsidR="005B0625" w:rsidRPr="008E0642">
        <w:rPr>
          <w:rFonts w:ascii="Times New Roman" w:hAnsi="Times New Roman" w:cs="Times New Roman"/>
          <w:color w:val="000000"/>
          <w:sz w:val="24"/>
          <w:szCs w:val="24"/>
        </w:rPr>
        <w:t>isany tylko przez Zamawiającego.</w:t>
      </w:r>
    </w:p>
    <w:p w14:paraId="11FB31E6" w14:textId="77777777" w:rsidR="005B0625" w:rsidRPr="008E0642" w:rsidRDefault="00AB1451" w:rsidP="007F3C48">
      <w:pPr>
        <w:pStyle w:val="Akapitzlist"/>
        <w:numPr>
          <w:ilvl w:val="0"/>
          <w:numId w:val="16"/>
        </w:numPr>
        <w:tabs>
          <w:tab w:val="left" w:pos="284"/>
        </w:tabs>
        <w:spacing w:before="0" w:line="33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W sytuacjach, o których mowa w ust. 2 pkt 2 oraz ust. 5, Zamawiający będzie miał nadto uprawnienie do nabycia u innego dostawcy, na koszt i ryzyko Wykonawcy taką samą ilość opału albo uprawnienie do żądania od Wykonawcy zapłaty ich wartości, zachowując w obu wypadkach roszczenie o zapłatę kar umownych i o naprawienie szkody wynikłej ze zwłoki.</w:t>
      </w:r>
    </w:p>
    <w:p w14:paraId="6CB60464" w14:textId="77777777" w:rsidR="005B0625" w:rsidRPr="008E0642" w:rsidRDefault="00AB1451" w:rsidP="007F3C48">
      <w:pPr>
        <w:pStyle w:val="Akapitzlist"/>
        <w:numPr>
          <w:ilvl w:val="0"/>
          <w:numId w:val="16"/>
        </w:numPr>
        <w:tabs>
          <w:tab w:val="left" w:pos="284"/>
        </w:tabs>
        <w:spacing w:before="0" w:line="33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W przypadku dokonania płatności po upływie terminu określonego w § 3 ust. 2 umowy, Wykonawca ma prawo naliczyć Zamawiającemu odsetki w wysokości ustawowej.</w:t>
      </w:r>
    </w:p>
    <w:p w14:paraId="1DD3673E" w14:textId="77777777" w:rsidR="005B0625" w:rsidRPr="008E0642" w:rsidRDefault="00AB1451" w:rsidP="007F3C48">
      <w:pPr>
        <w:pStyle w:val="Akapitzlist"/>
        <w:numPr>
          <w:ilvl w:val="0"/>
          <w:numId w:val="16"/>
        </w:numPr>
        <w:tabs>
          <w:tab w:val="left" w:pos="284"/>
        </w:tabs>
        <w:spacing w:before="0" w:line="33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Strony zastrzegają sobie prawo dochodzenia odszkodowania uzupełniającego na zasadach ogólnych, jeśli kary umowne nie pokryją poniesionej szkody.</w:t>
      </w:r>
    </w:p>
    <w:p w14:paraId="522C7330" w14:textId="77777777" w:rsidR="00AB1451" w:rsidRPr="008E0642" w:rsidRDefault="00AB1451" w:rsidP="00967F8C">
      <w:pPr>
        <w:pStyle w:val="Akapitzlist"/>
        <w:numPr>
          <w:ilvl w:val="0"/>
          <w:numId w:val="16"/>
        </w:numPr>
        <w:tabs>
          <w:tab w:val="left" w:pos="284"/>
        </w:tabs>
        <w:spacing w:before="0" w:line="33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Żadna ze stron nie ponosi odpowiedzialności za szkody polegające na utracie przez drugą stronę korzyści, które strona uzyskałaby, gdyby szkody nie wyrządzono.</w:t>
      </w:r>
    </w:p>
    <w:p w14:paraId="0E4BE516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A03F02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b/>
          <w:color w:val="000000"/>
          <w:sz w:val="24"/>
          <w:szCs w:val="24"/>
        </w:rPr>
        <w:t>§ 5.</w:t>
      </w:r>
    </w:p>
    <w:p w14:paraId="6E9DE42D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color w:val="000000"/>
          <w:sz w:val="24"/>
          <w:szCs w:val="24"/>
        </w:rPr>
        <w:t>Ryzyko przypadkowej utraty lub uszkodzenia ładunku opału od chwili nadania do chwili rozładunku w punkcie odbioru ponosi Wykonawca.</w:t>
      </w:r>
    </w:p>
    <w:p w14:paraId="3A4771E2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E8B55B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b/>
          <w:color w:val="000000"/>
          <w:sz w:val="24"/>
          <w:szCs w:val="24"/>
        </w:rPr>
        <w:t>§ 6.</w:t>
      </w:r>
    </w:p>
    <w:p w14:paraId="37823E20" w14:textId="66A79498" w:rsidR="005B0625" w:rsidRPr="008E0642" w:rsidRDefault="00AB1451" w:rsidP="007F3C48">
      <w:pPr>
        <w:pStyle w:val="Standard"/>
        <w:numPr>
          <w:ilvl w:val="0"/>
          <w:numId w:val="17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 xml:space="preserve">Umowa zostaje zawarta na czas oznaczony i obowiązuje od dnia </w:t>
      </w:r>
      <w:r w:rsidR="008E0642">
        <w:rPr>
          <w:rFonts w:ascii="Times New Roman" w:hAnsi="Times New Roman" w:cs="Times New Roman"/>
          <w:b/>
          <w:sz w:val="24"/>
          <w:szCs w:val="24"/>
        </w:rPr>
        <w:t xml:space="preserve">1 października </w:t>
      </w:r>
      <w:r w:rsidRPr="008E0642">
        <w:rPr>
          <w:rFonts w:ascii="Times New Roman" w:hAnsi="Times New Roman" w:cs="Times New Roman"/>
          <w:b/>
          <w:sz w:val="24"/>
          <w:szCs w:val="24"/>
        </w:rPr>
        <w:t>20</w:t>
      </w:r>
      <w:r w:rsidR="008E0642">
        <w:rPr>
          <w:rFonts w:ascii="Times New Roman" w:hAnsi="Times New Roman" w:cs="Times New Roman"/>
          <w:b/>
          <w:sz w:val="24"/>
          <w:szCs w:val="24"/>
        </w:rPr>
        <w:t>21 r</w:t>
      </w:r>
      <w:r w:rsidRPr="008E0642">
        <w:rPr>
          <w:rFonts w:ascii="Times New Roman" w:hAnsi="Times New Roman" w:cs="Times New Roman"/>
          <w:b/>
          <w:sz w:val="24"/>
          <w:szCs w:val="24"/>
        </w:rPr>
        <w:t>.</w:t>
      </w:r>
      <w:r w:rsidRPr="008E0642">
        <w:rPr>
          <w:rFonts w:ascii="Times New Roman" w:hAnsi="Times New Roman" w:cs="Times New Roman"/>
          <w:sz w:val="24"/>
          <w:szCs w:val="24"/>
        </w:rPr>
        <w:t xml:space="preserve"> do dnia </w:t>
      </w:r>
      <w:r w:rsidR="007F3C48" w:rsidRPr="008E0642">
        <w:rPr>
          <w:rFonts w:ascii="Times New Roman" w:hAnsi="Times New Roman" w:cs="Times New Roman"/>
          <w:b/>
          <w:sz w:val="24"/>
          <w:szCs w:val="24"/>
        </w:rPr>
        <w:t xml:space="preserve">30 kwietnia </w:t>
      </w:r>
      <w:r w:rsidRPr="008E0642">
        <w:rPr>
          <w:rFonts w:ascii="Times New Roman" w:hAnsi="Times New Roman" w:cs="Times New Roman"/>
          <w:b/>
          <w:sz w:val="24"/>
          <w:szCs w:val="24"/>
        </w:rPr>
        <w:t>20</w:t>
      </w:r>
      <w:r w:rsidR="007F3C48" w:rsidRPr="008E0642">
        <w:rPr>
          <w:rFonts w:ascii="Times New Roman" w:hAnsi="Times New Roman" w:cs="Times New Roman"/>
          <w:b/>
          <w:sz w:val="24"/>
          <w:szCs w:val="24"/>
        </w:rPr>
        <w:t>2</w:t>
      </w:r>
      <w:r w:rsidR="008E064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8E0642">
        <w:rPr>
          <w:rFonts w:ascii="Times New Roman" w:hAnsi="Times New Roman" w:cs="Times New Roman"/>
          <w:b/>
          <w:sz w:val="24"/>
          <w:szCs w:val="24"/>
        </w:rPr>
        <w:t>r.</w:t>
      </w:r>
      <w:bookmarkStart w:id="0" w:name="OLE_LINK1"/>
    </w:p>
    <w:p w14:paraId="1A9611D7" w14:textId="77777777" w:rsidR="005B0625" w:rsidRPr="008E0642" w:rsidRDefault="00AB1451" w:rsidP="007F3C48">
      <w:pPr>
        <w:pStyle w:val="Standard"/>
        <w:numPr>
          <w:ilvl w:val="0"/>
          <w:numId w:val="17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>Umowa ulega rozwiązaniu:</w:t>
      </w:r>
    </w:p>
    <w:p w14:paraId="0A373223" w14:textId="77777777" w:rsidR="005B0625" w:rsidRPr="008E0642" w:rsidRDefault="00AB1451" w:rsidP="007F3C48">
      <w:pPr>
        <w:pStyle w:val="Standard"/>
        <w:numPr>
          <w:ilvl w:val="1"/>
          <w:numId w:val="10"/>
        </w:numPr>
        <w:tabs>
          <w:tab w:val="left" w:pos="567"/>
        </w:tabs>
        <w:spacing w:line="33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lastRenderedPageBreak/>
        <w:t>po upływie czasu, na jaki została zawarta;</w:t>
      </w:r>
    </w:p>
    <w:p w14:paraId="028B11B4" w14:textId="77777777" w:rsidR="005B0625" w:rsidRPr="008E0642" w:rsidRDefault="00AB1451" w:rsidP="007F3C48">
      <w:pPr>
        <w:pStyle w:val="Standard"/>
        <w:numPr>
          <w:ilvl w:val="1"/>
          <w:numId w:val="10"/>
        </w:numPr>
        <w:tabs>
          <w:tab w:val="left" w:pos="567"/>
        </w:tabs>
        <w:spacing w:line="33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>w przypadku zrealizowania przedmiotu umowy na łączną wartość określoną w § 2 ust. 1;</w:t>
      </w:r>
    </w:p>
    <w:p w14:paraId="2C32E794" w14:textId="77777777" w:rsidR="005B0625" w:rsidRPr="008E0642" w:rsidRDefault="00AB1451" w:rsidP="007F3C48">
      <w:pPr>
        <w:pStyle w:val="Standard"/>
        <w:numPr>
          <w:ilvl w:val="1"/>
          <w:numId w:val="10"/>
        </w:numPr>
        <w:tabs>
          <w:tab w:val="left" w:pos="567"/>
        </w:tabs>
        <w:spacing w:line="33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>za wypowiedzeniem złożonym przez Zamawiającego, z zachowaniem trzydziestodniowego terminu wypowiedzenia.</w:t>
      </w:r>
    </w:p>
    <w:p w14:paraId="37EAF3A8" w14:textId="77777777" w:rsidR="00663B87" w:rsidRPr="008E0642" w:rsidRDefault="00AB1451" w:rsidP="007F3C48">
      <w:pPr>
        <w:pStyle w:val="Standard"/>
        <w:numPr>
          <w:ilvl w:val="0"/>
          <w:numId w:val="17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>Zamawiający może odstąpić od umowy, bez obowiązku zapłaty kar umownych lub odszkodowania, jednocześnie zachowując prawo dochodzenia roszczeń, w tym kar umownych określonych w § 4, w przypadku, gdy Wykonawca pomimo pisemnego upomnienia, nieterminowo i nienależycie realizuje przedmiot umowy – w terminie 30 dni liczonych od dnia doręczenia upomnienia.</w:t>
      </w:r>
    </w:p>
    <w:p w14:paraId="4B924B2C" w14:textId="77777777" w:rsidR="00AB1451" w:rsidRPr="008E0642" w:rsidRDefault="00AB1451" w:rsidP="007F3C48">
      <w:pPr>
        <w:pStyle w:val="Standard"/>
        <w:numPr>
          <w:ilvl w:val="0"/>
          <w:numId w:val="17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 xml:space="preserve">Zamawiający może również odstąpić od umowy na warunkach określonych </w:t>
      </w:r>
      <w:r w:rsidR="00663B87" w:rsidRPr="008E064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0642">
        <w:rPr>
          <w:rFonts w:ascii="Times New Roman" w:hAnsi="Times New Roman" w:cs="Times New Roman"/>
          <w:sz w:val="24"/>
          <w:szCs w:val="24"/>
        </w:rPr>
        <w:t>w powszechnie obowiązującego prawa, w tym w przepisach Prawa zamówień publicznych.</w:t>
      </w:r>
    </w:p>
    <w:bookmarkEnd w:id="0"/>
    <w:p w14:paraId="465ABA57" w14:textId="77777777" w:rsidR="00967F8C" w:rsidRPr="008E0642" w:rsidRDefault="00967F8C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AB6FE7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0642">
        <w:rPr>
          <w:rFonts w:ascii="Times New Roman" w:hAnsi="Times New Roman" w:cs="Times New Roman"/>
          <w:b/>
          <w:color w:val="000000"/>
          <w:sz w:val="24"/>
          <w:szCs w:val="24"/>
        </w:rPr>
        <w:t>§ 7.</w:t>
      </w:r>
    </w:p>
    <w:p w14:paraId="48F0B1A8" w14:textId="77777777" w:rsidR="00AB1451" w:rsidRPr="008E0642" w:rsidRDefault="00AB1451" w:rsidP="00967F8C">
      <w:pPr>
        <w:pStyle w:val="Standard"/>
        <w:widowControl w:val="0"/>
        <w:numPr>
          <w:ilvl w:val="0"/>
          <w:numId w:val="18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>We wszystkich kwestiach nieuregulowanych niniejszą umową zastosowanie mają postanowienia przepisów powszechnie obowiązującego prawa, a w szczególności Kodeksu cywilnego i ustawy  Prawo zamówień publicznych.</w:t>
      </w:r>
    </w:p>
    <w:p w14:paraId="54DC5179" w14:textId="77777777" w:rsidR="00AB1451" w:rsidRPr="008E0642" w:rsidRDefault="00AB1451" w:rsidP="00967F8C">
      <w:pPr>
        <w:pStyle w:val="Standard"/>
        <w:widowControl w:val="0"/>
        <w:numPr>
          <w:ilvl w:val="0"/>
          <w:numId w:val="11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 xml:space="preserve">Zmiana postanowień umowy może nastąpić wyłącznie za zgodą obu stron wyrażoną </w:t>
      </w:r>
      <w:r w:rsidR="00967F8C" w:rsidRPr="008E064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E0642">
        <w:rPr>
          <w:rFonts w:ascii="Times New Roman" w:hAnsi="Times New Roman" w:cs="Times New Roman"/>
          <w:sz w:val="24"/>
          <w:szCs w:val="24"/>
        </w:rPr>
        <w:t>w formie pisemnej pod rygorem nieważności.</w:t>
      </w:r>
    </w:p>
    <w:p w14:paraId="232E67D3" w14:textId="77777777" w:rsidR="00AB1451" w:rsidRPr="008E0642" w:rsidRDefault="00AB1451" w:rsidP="00967F8C">
      <w:pPr>
        <w:pStyle w:val="Standard"/>
        <w:widowControl w:val="0"/>
        <w:numPr>
          <w:ilvl w:val="0"/>
          <w:numId w:val="11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>Spory, które mogą wyniknąć na tle wykonania umowy jeśli nie zostaną załatwione              polubownie będzie rozstrzygał właściwy Sąd w Opolu.</w:t>
      </w:r>
    </w:p>
    <w:p w14:paraId="4651CD76" w14:textId="77777777" w:rsidR="00AB1451" w:rsidRPr="008E0642" w:rsidRDefault="00AB1451" w:rsidP="00967F8C">
      <w:pPr>
        <w:pStyle w:val="Standard"/>
        <w:widowControl w:val="0"/>
        <w:numPr>
          <w:ilvl w:val="0"/>
          <w:numId w:val="11"/>
        </w:num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642">
        <w:rPr>
          <w:rFonts w:ascii="Times New Roman" w:hAnsi="Times New Roman" w:cs="Times New Roman"/>
          <w:sz w:val="24"/>
          <w:szCs w:val="24"/>
        </w:rPr>
        <w:t xml:space="preserve">Umowa została sporządzona w </w:t>
      </w:r>
      <w:r w:rsidR="00663B87" w:rsidRPr="008E0642">
        <w:rPr>
          <w:rFonts w:ascii="Times New Roman" w:hAnsi="Times New Roman" w:cs="Times New Roman"/>
          <w:sz w:val="24"/>
          <w:szCs w:val="24"/>
        </w:rPr>
        <w:t xml:space="preserve">dwóch </w:t>
      </w:r>
      <w:r w:rsidRPr="008E0642">
        <w:rPr>
          <w:rFonts w:ascii="Times New Roman" w:hAnsi="Times New Roman" w:cs="Times New Roman"/>
          <w:sz w:val="24"/>
          <w:szCs w:val="24"/>
        </w:rPr>
        <w:t>jednakowych egzemplarzach</w:t>
      </w:r>
      <w:r w:rsidR="00663B87" w:rsidRPr="008E0642">
        <w:rPr>
          <w:rFonts w:ascii="Times New Roman" w:hAnsi="Times New Roman" w:cs="Times New Roman"/>
          <w:sz w:val="24"/>
          <w:szCs w:val="24"/>
        </w:rPr>
        <w:t xml:space="preserve">, </w:t>
      </w:r>
      <w:r w:rsidR="00663B87" w:rsidRPr="008E0642">
        <w:rPr>
          <w:rFonts w:ascii="Times New Roman" w:hAnsi="Times New Roman" w:cs="Times New Roman"/>
          <w:color w:val="000000"/>
          <w:sz w:val="24"/>
          <w:szCs w:val="24"/>
        </w:rPr>
        <w:t xml:space="preserve">jeden </w:t>
      </w:r>
      <w:r w:rsidRPr="008E0642">
        <w:rPr>
          <w:rFonts w:ascii="Times New Roman" w:hAnsi="Times New Roman" w:cs="Times New Roman"/>
          <w:sz w:val="24"/>
          <w:szCs w:val="24"/>
        </w:rPr>
        <w:t>dla                                Zamawiającego i jeden dla Wykonawcy.</w:t>
      </w:r>
    </w:p>
    <w:p w14:paraId="4B441077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3894F4" w14:textId="77777777" w:rsidR="00AB1451" w:rsidRPr="008E0642" w:rsidRDefault="00AB1451" w:rsidP="007F3C48">
      <w:pPr>
        <w:pStyle w:val="Standard"/>
        <w:tabs>
          <w:tab w:val="left" w:pos="284"/>
        </w:tabs>
        <w:spacing w:line="336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8E0642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WYKONAWCA </w:t>
      </w:r>
      <w:r w:rsidRPr="008E0642">
        <w:rPr>
          <w:rFonts w:ascii="Times New Roman" w:hAnsi="Times New Roman" w:cs="Times New Roman"/>
          <w:b/>
          <w:color w:val="000000"/>
          <w:sz w:val="28"/>
          <w:szCs w:val="24"/>
        </w:rPr>
        <w:tab/>
      </w:r>
      <w:r w:rsidRPr="008E0642">
        <w:rPr>
          <w:rFonts w:ascii="Times New Roman" w:hAnsi="Times New Roman" w:cs="Times New Roman"/>
          <w:b/>
          <w:color w:val="000000"/>
          <w:sz w:val="28"/>
          <w:szCs w:val="24"/>
        </w:rPr>
        <w:tab/>
      </w:r>
      <w:r w:rsidRPr="008E0642">
        <w:rPr>
          <w:rFonts w:ascii="Times New Roman" w:hAnsi="Times New Roman" w:cs="Times New Roman"/>
          <w:b/>
          <w:color w:val="000000"/>
          <w:sz w:val="28"/>
          <w:szCs w:val="24"/>
        </w:rPr>
        <w:tab/>
      </w:r>
      <w:r w:rsidRPr="008E0642">
        <w:rPr>
          <w:rFonts w:ascii="Times New Roman" w:hAnsi="Times New Roman" w:cs="Times New Roman"/>
          <w:b/>
          <w:color w:val="000000"/>
          <w:sz w:val="28"/>
          <w:szCs w:val="24"/>
        </w:rPr>
        <w:tab/>
      </w:r>
      <w:r w:rsidRPr="008E0642">
        <w:rPr>
          <w:rFonts w:ascii="Times New Roman" w:hAnsi="Times New Roman" w:cs="Times New Roman"/>
          <w:b/>
          <w:color w:val="000000"/>
          <w:sz w:val="28"/>
          <w:szCs w:val="24"/>
        </w:rPr>
        <w:tab/>
        <w:t>ZAMAWIAJĄCY</w:t>
      </w:r>
    </w:p>
    <w:p w14:paraId="4EB70172" w14:textId="77777777" w:rsidR="003F2B8E" w:rsidRPr="008E0642" w:rsidRDefault="003F2B8E" w:rsidP="007F3C48">
      <w:pPr>
        <w:tabs>
          <w:tab w:val="left" w:pos="284"/>
        </w:tabs>
        <w:spacing w:before="0" w:line="336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2B8E" w:rsidRPr="008E0642" w:rsidSect="00014667">
      <w:headerReference w:type="default" r:id="rId7"/>
      <w:footerReference w:type="even" r:id="rId8"/>
      <w:footerReference w:type="default" r:id="rId9"/>
      <w:endnotePr>
        <w:numFmt w:val="decimal"/>
      </w:endnotePr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5342" w14:textId="77777777" w:rsidR="00413DA3" w:rsidRDefault="00413DA3" w:rsidP="004D38F5">
      <w:r>
        <w:separator/>
      </w:r>
    </w:p>
  </w:endnote>
  <w:endnote w:type="continuationSeparator" w:id="0">
    <w:p w14:paraId="3E07E5E6" w14:textId="77777777" w:rsidR="00413DA3" w:rsidRDefault="00413DA3" w:rsidP="004D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1EA4" w14:textId="77777777" w:rsidR="00CE7F7A" w:rsidRDefault="008A0700">
    <w:pPr>
      <w:pStyle w:val="Stopka"/>
      <w:framePr w:wrap="auto" w:vAnchor="text" w:hAnchor="margin" w:xAlign="center" w:y="1"/>
      <w:widowControl/>
      <w:rPr>
        <w:rStyle w:val="Numerstrony"/>
      </w:rPr>
    </w:pPr>
    <w:r>
      <w:rPr>
        <w:rStyle w:val="Numerstrony"/>
      </w:rPr>
      <w:fldChar w:fldCharType="begin"/>
    </w:r>
    <w:r w:rsidR="00D42C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0E2B69" w14:textId="77777777" w:rsidR="00CE7F7A" w:rsidRDefault="00413DA3">
    <w:pPr>
      <w:pStyle w:val="Stopka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2946" w14:textId="3BE6A65F" w:rsidR="00CE7F7A" w:rsidRPr="00C4277D" w:rsidRDefault="00590592" w:rsidP="00C4277D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>
      <w:rPr>
        <w:rFonts w:asciiTheme="majorHAnsi" w:hAnsiTheme="majorHAnsi"/>
        <w:i/>
      </w:rPr>
      <w:t>W</w:t>
    </w:r>
    <w:r w:rsidR="00C4277D" w:rsidRPr="00C4277D">
      <w:rPr>
        <w:rFonts w:asciiTheme="majorHAnsi" w:hAnsiTheme="majorHAnsi"/>
        <w:i/>
      </w:rPr>
      <w:t>nios</w:t>
    </w:r>
    <w:r w:rsidR="008C27B7">
      <w:rPr>
        <w:rFonts w:asciiTheme="majorHAnsi" w:hAnsiTheme="majorHAnsi"/>
        <w:i/>
      </w:rPr>
      <w:t>e</w:t>
    </w:r>
    <w:r w:rsidR="00C4277D" w:rsidRPr="00C4277D">
      <w:rPr>
        <w:rFonts w:asciiTheme="majorHAnsi" w:hAnsiTheme="majorHAnsi"/>
        <w:i/>
      </w:rPr>
      <w:t>k</w:t>
    </w:r>
    <w:r w:rsidR="00663B87">
      <w:rPr>
        <w:rFonts w:asciiTheme="majorHAnsi" w:hAnsiTheme="majorHAnsi"/>
        <w:i/>
      </w:rPr>
      <w:t xml:space="preserve"> nr </w:t>
    </w:r>
    <w:r w:rsidR="008E0642">
      <w:rPr>
        <w:rFonts w:asciiTheme="majorHAnsi" w:hAnsiTheme="majorHAnsi"/>
        <w:i/>
      </w:rPr>
      <w:t>22</w:t>
    </w:r>
    <w:r w:rsidR="00620836">
      <w:rPr>
        <w:rFonts w:asciiTheme="majorHAnsi" w:hAnsiTheme="majorHAnsi"/>
        <w:i/>
      </w:rPr>
      <w:t>/</w:t>
    </w:r>
    <w:r w:rsidR="008E0642">
      <w:rPr>
        <w:rFonts w:asciiTheme="majorHAnsi" w:hAnsiTheme="majorHAnsi"/>
        <w:i/>
      </w:rPr>
      <w:t>08</w:t>
    </w:r>
    <w:r w:rsidR="00967F8C">
      <w:rPr>
        <w:rFonts w:asciiTheme="majorHAnsi" w:hAnsiTheme="majorHAnsi"/>
        <w:i/>
      </w:rPr>
      <w:t>/20</w:t>
    </w:r>
    <w:r w:rsidR="008E0642">
      <w:rPr>
        <w:rFonts w:asciiTheme="majorHAnsi" w:hAnsiTheme="majorHAnsi"/>
        <w:i/>
      </w:rPr>
      <w:t>21</w:t>
    </w:r>
    <w:r w:rsidR="00C4277D" w:rsidRPr="00C4277D">
      <w:rPr>
        <w:rFonts w:asciiTheme="majorHAnsi" w:hAnsiTheme="majorHAnsi"/>
        <w:i/>
      </w:rPr>
      <w:ptab w:relativeTo="margin" w:alignment="right" w:leader="none"/>
    </w:r>
    <w:r w:rsidR="00C4277D" w:rsidRPr="00C4277D">
      <w:rPr>
        <w:rFonts w:asciiTheme="majorHAnsi" w:hAnsiTheme="majorHAnsi"/>
        <w:i/>
      </w:rPr>
      <w:t xml:space="preserve">Strona </w:t>
    </w:r>
    <w:r w:rsidR="008A0700" w:rsidRPr="00C4277D">
      <w:rPr>
        <w:rFonts w:asciiTheme="majorHAnsi" w:hAnsiTheme="majorHAnsi"/>
        <w:i/>
      </w:rPr>
      <w:fldChar w:fldCharType="begin"/>
    </w:r>
    <w:r w:rsidR="00C4277D" w:rsidRPr="00C4277D">
      <w:rPr>
        <w:rFonts w:asciiTheme="majorHAnsi" w:hAnsiTheme="majorHAnsi"/>
        <w:i/>
      </w:rPr>
      <w:instrText xml:space="preserve"> PAGE   \* MERGEFORMAT </w:instrText>
    </w:r>
    <w:r w:rsidR="008A0700" w:rsidRPr="00C4277D">
      <w:rPr>
        <w:rFonts w:asciiTheme="majorHAnsi" w:hAnsiTheme="majorHAnsi"/>
        <w:i/>
      </w:rPr>
      <w:fldChar w:fldCharType="separate"/>
    </w:r>
    <w:r w:rsidR="00967F8C">
      <w:rPr>
        <w:rFonts w:asciiTheme="majorHAnsi" w:hAnsiTheme="majorHAnsi"/>
        <w:i/>
        <w:noProof/>
      </w:rPr>
      <w:t>4</w:t>
    </w:r>
    <w:r w:rsidR="008A0700" w:rsidRPr="00C4277D">
      <w:rPr>
        <w:rFonts w:asciiTheme="majorHAnsi" w:hAnsiTheme="majorHAnsi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F1F9" w14:textId="77777777" w:rsidR="00413DA3" w:rsidRDefault="00413DA3" w:rsidP="004D38F5">
      <w:r>
        <w:separator/>
      </w:r>
    </w:p>
  </w:footnote>
  <w:footnote w:type="continuationSeparator" w:id="0">
    <w:p w14:paraId="051DEF91" w14:textId="77777777" w:rsidR="00413DA3" w:rsidRDefault="00413DA3" w:rsidP="004D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E06E" w14:textId="77777777" w:rsidR="008E0642" w:rsidRPr="008E0642" w:rsidRDefault="008E0642" w:rsidP="008E0642">
    <w:pPr>
      <w:pStyle w:val="Nagwek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i/>
        <w:sz w:val="18"/>
        <w:szCs w:val="28"/>
      </w:rPr>
    </w:pPr>
    <w:r w:rsidRPr="008E0642">
      <w:rPr>
        <w:rFonts w:asciiTheme="majorHAnsi" w:eastAsiaTheme="majorEastAsia" w:hAnsiTheme="majorHAnsi" w:cstheme="majorBidi"/>
        <w:i/>
        <w:sz w:val="18"/>
        <w:szCs w:val="28"/>
      </w:rPr>
      <w:t xml:space="preserve">Załącznik nr 2 </w:t>
    </w:r>
  </w:p>
  <w:p w14:paraId="474D9528" w14:textId="4A8FC88F" w:rsidR="008E0642" w:rsidRPr="008E0642" w:rsidRDefault="008E0642" w:rsidP="008E0642">
    <w:pPr>
      <w:pStyle w:val="Nagwek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i/>
        <w:sz w:val="18"/>
        <w:szCs w:val="28"/>
      </w:rPr>
    </w:pPr>
    <w:r w:rsidRPr="008E0642">
      <w:rPr>
        <w:rFonts w:asciiTheme="majorHAnsi" w:eastAsiaTheme="majorEastAsia" w:hAnsiTheme="majorHAnsi" w:cstheme="majorBidi"/>
        <w:i/>
        <w:sz w:val="18"/>
        <w:szCs w:val="28"/>
      </w:rPr>
      <w:t>do zapytania ofertowego</w:t>
    </w:r>
  </w:p>
  <w:sdt>
    <w:sdtPr>
      <w:rPr>
        <w:rFonts w:asciiTheme="majorHAnsi" w:eastAsiaTheme="majorEastAsia" w:hAnsiTheme="majorHAnsi" w:cstheme="majorBidi"/>
        <w:i/>
        <w:sz w:val="18"/>
        <w:szCs w:val="28"/>
      </w:rPr>
      <w:alias w:val="Tytuł"/>
      <w:id w:val="77738743"/>
      <w:placeholder>
        <w:docPart w:val="B9D30D3C5BD94DDAA0085C6F3BDAAF9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0AF0503" w14:textId="1308774A" w:rsidR="00C4277D" w:rsidRPr="008E0642" w:rsidRDefault="008E0642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i/>
            <w:sz w:val="18"/>
            <w:szCs w:val="28"/>
          </w:rPr>
          <w:t xml:space="preserve">Projekt umowy </w:t>
        </w:r>
        <w:r w:rsidR="00C4277D" w:rsidRPr="008E0642">
          <w:rPr>
            <w:rFonts w:asciiTheme="majorHAnsi" w:eastAsiaTheme="majorEastAsia" w:hAnsiTheme="majorHAnsi" w:cstheme="majorBidi"/>
            <w:i/>
            <w:sz w:val="18"/>
            <w:szCs w:val="28"/>
          </w:rPr>
          <w:t>nr DZP/W/</w:t>
        </w:r>
        <w:r>
          <w:rPr>
            <w:rFonts w:asciiTheme="majorHAnsi" w:eastAsiaTheme="majorEastAsia" w:hAnsiTheme="majorHAnsi" w:cstheme="majorBidi"/>
            <w:i/>
            <w:sz w:val="18"/>
            <w:szCs w:val="28"/>
          </w:rPr>
          <w:t>……</w:t>
        </w:r>
        <w:r w:rsidR="00697DC4" w:rsidRPr="008E0642">
          <w:rPr>
            <w:rFonts w:asciiTheme="majorHAnsi" w:eastAsiaTheme="majorEastAsia" w:hAnsiTheme="majorHAnsi" w:cstheme="majorBidi"/>
            <w:i/>
            <w:sz w:val="18"/>
            <w:szCs w:val="28"/>
          </w:rPr>
          <w:t>/20</w:t>
        </w:r>
        <w:r>
          <w:rPr>
            <w:rFonts w:asciiTheme="majorHAnsi" w:eastAsiaTheme="majorEastAsia" w:hAnsiTheme="majorHAnsi" w:cstheme="majorBidi"/>
            <w:i/>
            <w:sz w:val="18"/>
            <w:szCs w:val="28"/>
          </w:rPr>
          <w:t>21</w:t>
        </w:r>
      </w:p>
    </w:sdtContent>
  </w:sdt>
  <w:p w14:paraId="05602799" w14:textId="77777777" w:rsidR="00C4277D" w:rsidRDefault="00C427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39331D"/>
    <w:multiLevelType w:val="hybridMultilevel"/>
    <w:tmpl w:val="146E1B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94F40"/>
    <w:multiLevelType w:val="multilevel"/>
    <w:tmpl w:val="4136038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5371B66"/>
    <w:multiLevelType w:val="multilevel"/>
    <w:tmpl w:val="86D89340"/>
    <w:styleLink w:val="WWNum25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E10776F"/>
    <w:multiLevelType w:val="multilevel"/>
    <w:tmpl w:val="559841D4"/>
    <w:styleLink w:val="WWNum27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8561432"/>
    <w:multiLevelType w:val="multilevel"/>
    <w:tmpl w:val="E452E20C"/>
    <w:styleLink w:val="WWNum15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8D93DF2"/>
    <w:multiLevelType w:val="multilevel"/>
    <w:tmpl w:val="4C4A499E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8A267DF"/>
    <w:multiLevelType w:val="singleLevel"/>
    <w:tmpl w:val="1DCA42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ookman Old Style" w:hAnsi="Bookman Old Style" w:cs="Times New Roman" w:hint="default"/>
        <w:b w:val="0"/>
        <w:i w:val="0"/>
        <w:strike w:val="0"/>
        <w:dstrike w:val="0"/>
        <w:sz w:val="19"/>
        <w:szCs w:val="19"/>
        <w:u w:val="none"/>
        <w:effect w:val="none"/>
      </w:rPr>
    </w:lvl>
  </w:abstractNum>
  <w:abstractNum w:abstractNumId="8" w15:restartNumberingAfterBreak="0">
    <w:nsid w:val="39400A2E"/>
    <w:multiLevelType w:val="hybridMultilevel"/>
    <w:tmpl w:val="D09EF7B0"/>
    <w:lvl w:ilvl="0" w:tplc="D87EE9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270E"/>
    <w:multiLevelType w:val="multilevel"/>
    <w:tmpl w:val="843A3834"/>
    <w:styleLink w:val="WWNum1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5E5276A"/>
    <w:multiLevelType w:val="multilevel"/>
    <w:tmpl w:val="D980B79E"/>
    <w:styleLink w:val="WWNum11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647A64A2"/>
    <w:multiLevelType w:val="multilevel"/>
    <w:tmpl w:val="ACE2066E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7546570A"/>
    <w:multiLevelType w:val="hybridMultilevel"/>
    <w:tmpl w:val="1A441E5A"/>
    <w:lvl w:ilvl="0" w:tplc="CC0473BE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F05B00"/>
    <w:multiLevelType w:val="multilevel"/>
    <w:tmpl w:val="960AA66E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6382015"/>
    <w:multiLevelType w:val="multilevel"/>
    <w:tmpl w:val="EC92258E"/>
    <w:styleLink w:val="WWNum24"/>
    <w:lvl w:ilvl="0">
      <w:start w:val="1"/>
      <w:numFmt w:val="decimal"/>
      <w:lvlText w:val="%1)"/>
      <w:lvlJc w:val="left"/>
      <w:rPr>
        <w:rFonts w:eastAsia="Times New Roman" w:cs="Times New Roman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9"/>
    <w:lvlOverride w:ilvl="0">
      <w:lvl w:ilvl="0">
        <w:start w:val="1"/>
        <w:numFmt w:val="decimal"/>
        <w:lvlText w:val="%1."/>
        <w:lvlJc w:val="left"/>
        <w:rPr>
          <w:b w:val="0"/>
          <w:color w:val="auto"/>
        </w:rPr>
      </w:lvl>
    </w:lvlOverride>
  </w:num>
  <w:num w:numId="8">
    <w:abstractNumId w:val="13"/>
  </w:num>
  <w:num w:numId="9">
    <w:abstractNumId w:val="2"/>
  </w:num>
  <w:num w:numId="10">
    <w:abstractNumId w:val="14"/>
  </w:num>
  <w:num w:numId="11">
    <w:abstractNumId w:val="3"/>
  </w:num>
  <w:num w:numId="12">
    <w:abstractNumId w:val="4"/>
  </w:num>
  <w:num w:numId="13">
    <w:abstractNumId w:val="10"/>
    <w:lvlOverride w:ilvl="0">
      <w:startOverride w:val="1"/>
      <w:lvl w:ilvl="0">
        <w:start w:val="1"/>
        <w:numFmt w:val="decimal"/>
        <w:lvlText w:val="%1."/>
        <w:lvlJc w:val="left"/>
        <w:rPr>
          <w:b w:val="0"/>
          <w:color w:val="00000A"/>
        </w:rPr>
      </w:lvl>
    </w:lvlOverride>
  </w:num>
  <w:num w:numId="14">
    <w:abstractNumId w:val="9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6"/>
  </w:num>
  <w:num w:numId="17">
    <w:abstractNumId w:val="11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9"/>
  </w:num>
  <w:num w:numId="20">
    <w:abstractNumId w:val="1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 w:hint="default"/>
          <w:b w:val="0"/>
          <w:i w:val="0"/>
          <w:strike w:val="0"/>
          <w:dstrike w:val="0"/>
          <w:sz w:val="24"/>
          <w:szCs w:val="22"/>
          <w:u w:val="none"/>
          <w:effect w:val="none"/>
        </w:r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585"/>
    <w:rsid w:val="00007881"/>
    <w:rsid w:val="00014667"/>
    <w:rsid w:val="000606D6"/>
    <w:rsid w:val="0006423B"/>
    <w:rsid w:val="000956B8"/>
    <w:rsid w:val="000B070D"/>
    <w:rsid w:val="000B6277"/>
    <w:rsid w:val="000F698F"/>
    <w:rsid w:val="000F7202"/>
    <w:rsid w:val="001108DC"/>
    <w:rsid w:val="00110A93"/>
    <w:rsid w:val="00114243"/>
    <w:rsid w:val="00131245"/>
    <w:rsid w:val="00137CD8"/>
    <w:rsid w:val="00164D5B"/>
    <w:rsid w:val="001A2751"/>
    <w:rsid w:val="001A2D58"/>
    <w:rsid w:val="001A7A25"/>
    <w:rsid w:val="001B2177"/>
    <w:rsid w:val="001B51EE"/>
    <w:rsid w:val="001D7987"/>
    <w:rsid w:val="001E6501"/>
    <w:rsid w:val="002076AD"/>
    <w:rsid w:val="002223B5"/>
    <w:rsid w:val="00273DF0"/>
    <w:rsid w:val="00280A9C"/>
    <w:rsid w:val="00281DAF"/>
    <w:rsid w:val="002837F0"/>
    <w:rsid w:val="00287AB6"/>
    <w:rsid w:val="00293C45"/>
    <w:rsid w:val="0029639B"/>
    <w:rsid w:val="002B6A22"/>
    <w:rsid w:val="002F01D9"/>
    <w:rsid w:val="002F5777"/>
    <w:rsid w:val="003014BE"/>
    <w:rsid w:val="00303950"/>
    <w:rsid w:val="00330A3A"/>
    <w:rsid w:val="00331250"/>
    <w:rsid w:val="00337995"/>
    <w:rsid w:val="00365ABA"/>
    <w:rsid w:val="00371106"/>
    <w:rsid w:val="00375989"/>
    <w:rsid w:val="00384665"/>
    <w:rsid w:val="003A0787"/>
    <w:rsid w:val="003B3374"/>
    <w:rsid w:val="003D1D62"/>
    <w:rsid w:val="003D4AE0"/>
    <w:rsid w:val="003E7F31"/>
    <w:rsid w:val="003F2B8E"/>
    <w:rsid w:val="003F718E"/>
    <w:rsid w:val="0041113F"/>
    <w:rsid w:val="00413DA3"/>
    <w:rsid w:val="004304A8"/>
    <w:rsid w:val="00432899"/>
    <w:rsid w:val="00435035"/>
    <w:rsid w:val="004479BB"/>
    <w:rsid w:val="004709B1"/>
    <w:rsid w:val="0047664E"/>
    <w:rsid w:val="00484244"/>
    <w:rsid w:val="00484930"/>
    <w:rsid w:val="00491FBF"/>
    <w:rsid w:val="004965B8"/>
    <w:rsid w:val="004C5F5C"/>
    <w:rsid w:val="004C6C72"/>
    <w:rsid w:val="004D38F5"/>
    <w:rsid w:val="004E4DDF"/>
    <w:rsid w:val="005100D5"/>
    <w:rsid w:val="00536A18"/>
    <w:rsid w:val="00546E53"/>
    <w:rsid w:val="00553616"/>
    <w:rsid w:val="005539B6"/>
    <w:rsid w:val="005620B0"/>
    <w:rsid w:val="005655B9"/>
    <w:rsid w:val="005836C9"/>
    <w:rsid w:val="0058626D"/>
    <w:rsid w:val="00590592"/>
    <w:rsid w:val="005A16B2"/>
    <w:rsid w:val="005B0625"/>
    <w:rsid w:val="005C47F2"/>
    <w:rsid w:val="005E75F0"/>
    <w:rsid w:val="0061405E"/>
    <w:rsid w:val="0062048B"/>
    <w:rsid w:val="00620836"/>
    <w:rsid w:val="00625FA5"/>
    <w:rsid w:val="00634705"/>
    <w:rsid w:val="006403A1"/>
    <w:rsid w:val="00645C18"/>
    <w:rsid w:val="00663B87"/>
    <w:rsid w:val="0068106E"/>
    <w:rsid w:val="00683B6D"/>
    <w:rsid w:val="00686EC2"/>
    <w:rsid w:val="00697DC4"/>
    <w:rsid w:val="006A1058"/>
    <w:rsid w:val="006A4E3A"/>
    <w:rsid w:val="00705503"/>
    <w:rsid w:val="00715F47"/>
    <w:rsid w:val="00717BA1"/>
    <w:rsid w:val="00721CCE"/>
    <w:rsid w:val="007243C0"/>
    <w:rsid w:val="0073363F"/>
    <w:rsid w:val="007556AE"/>
    <w:rsid w:val="00781BAA"/>
    <w:rsid w:val="007B5243"/>
    <w:rsid w:val="007B59C1"/>
    <w:rsid w:val="007E3E30"/>
    <w:rsid w:val="007F3C48"/>
    <w:rsid w:val="0081034C"/>
    <w:rsid w:val="00812B06"/>
    <w:rsid w:val="008254A2"/>
    <w:rsid w:val="00836531"/>
    <w:rsid w:val="0085141C"/>
    <w:rsid w:val="008727E7"/>
    <w:rsid w:val="008922B7"/>
    <w:rsid w:val="008A0700"/>
    <w:rsid w:val="008A1753"/>
    <w:rsid w:val="008C27B7"/>
    <w:rsid w:val="008C2E38"/>
    <w:rsid w:val="008E0642"/>
    <w:rsid w:val="00910075"/>
    <w:rsid w:val="009172B8"/>
    <w:rsid w:val="00946731"/>
    <w:rsid w:val="00963F24"/>
    <w:rsid w:val="00967F8C"/>
    <w:rsid w:val="00972461"/>
    <w:rsid w:val="009966FE"/>
    <w:rsid w:val="009A7DA2"/>
    <w:rsid w:val="009E648C"/>
    <w:rsid w:val="00A106C7"/>
    <w:rsid w:val="00A21D5A"/>
    <w:rsid w:val="00A30A13"/>
    <w:rsid w:val="00A34D3C"/>
    <w:rsid w:val="00A534A8"/>
    <w:rsid w:val="00A541E0"/>
    <w:rsid w:val="00A74105"/>
    <w:rsid w:val="00A808F2"/>
    <w:rsid w:val="00AB1451"/>
    <w:rsid w:val="00AB70D5"/>
    <w:rsid w:val="00AB715D"/>
    <w:rsid w:val="00AE3D4C"/>
    <w:rsid w:val="00AE54DF"/>
    <w:rsid w:val="00AE73BC"/>
    <w:rsid w:val="00B144C8"/>
    <w:rsid w:val="00B22420"/>
    <w:rsid w:val="00B23E7C"/>
    <w:rsid w:val="00B26B1E"/>
    <w:rsid w:val="00B3465E"/>
    <w:rsid w:val="00B43323"/>
    <w:rsid w:val="00B51951"/>
    <w:rsid w:val="00B54585"/>
    <w:rsid w:val="00B606C3"/>
    <w:rsid w:val="00B65BD3"/>
    <w:rsid w:val="00B72E4A"/>
    <w:rsid w:val="00BB755C"/>
    <w:rsid w:val="00BC4ECB"/>
    <w:rsid w:val="00BD56B5"/>
    <w:rsid w:val="00BE063F"/>
    <w:rsid w:val="00BF38DC"/>
    <w:rsid w:val="00BF3907"/>
    <w:rsid w:val="00C11558"/>
    <w:rsid w:val="00C128BA"/>
    <w:rsid w:val="00C16AEB"/>
    <w:rsid w:val="00C4277D"/>
    <w:rsid w:val="00C4706A"/>
    <w:rsid w:val="00C53DAE"/>
    <w:rsid w:val="00C66153"/>
    <w:rsid w:val="00C6625F"/>
    <w:rsid w:val="00C85352"/>
    <w:rsid w:val="00C958AE"/>
    <w:rsid w:val="00CA17AE"/>
    <w:rsid w:val="00CA4C8B"/>
    <w:rsid w:val="00CC4F10"/>
    <w:rsid w:val="00CC7C49"/>
    <w:rsid w:val="00CD1EA4"/>
    <w:rsid w:val="00CD757B"/>
    <w:rsid w:val="00CE2552"/>
    <w:rsid w:val="00CF159A"/>
    <w:rsid w:val="00D00E70"/>
    <w:rsid w:val="00D07477"/>
    <w:rsid w:val="00D1284A"/>
    <w:rsid w:val="00D17BC1"/>
    <w:rsid w:val="00D42C55"/>
    <w:rsid w:val="00D84044"/>
    <w:rsid w:val="00D91723"/>
    <w:rsid w:val="00DC7BD7"/>
    <w:rsid w:val="00DD545C"/>
    <w:rsid w:val="00DE41D8"/>
    <w:rsid w:val="00DE4DF9"/>
    <w:rsid w:val="00DF0215"/>
    <w:rsid w:val="00E20B0D"/>
    <w:rsid w:val="00E509D9"/>
    <w:rsid w:val="00E61481"/>
    <w:rsid w:val="00E6400A"/>
    <w:rsid w:val="00E67927"/>
    <w:rsid w:val="00E72540"/>
    <w:rsid w:val="00E94A57"/>
    <w:rsid w:val="00EA3414"/>
    <w:rsid w:val="00EB1559"/>
    <w:rsid w:val="00EB32FF"/>
    <w:rsid w:val="00EB5C15"/>
    <w:rsid w:val="00ED2C97"/>
    <w:rsid w:val="00EF0C4C"/>
    <w:rsid w:val="00F03E37"/>
    <w:rsid w:val="00F04F38"/>
    <w:rsid w:val="00F20302"/>
    <w:rsid w:val="00F45DA4"/>
    <w:rsid w:val="00F5112B"/>
    <w:rsid w:val="00F63DDA"/>
    <w:rsid w:val="00F67AD2"/>
    <w:rsid w:val="00F87670"/>
    <w:rsid w:val="00FC0444"/>
    <w:rsid w:val="00FC4049"/>
    <w:rsid w:val="00FC7BDA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E4B37"/>
  <w15:docId w15:val="{10E084DC-8E2D-4B4B-8075-1A992FEA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before="60"/>
        <w:ind w:left="374" w:hanging="3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8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5458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54585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B545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4585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B54585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54585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4585"/>
    <w:rPr>
      <w:sz w:val="20"/>
    </w:rPr>
  </w:style>
  <w:style w:type="paragraph" w:styleId="Tekstblokowy">
    <w:name w:val="Block Text"/>
    <w:basedOn w:val="Normalny"/>
    <w:rsid w:val="00B54585"/>
    <w:pPr>
      <w:ind w:left="360" w:right="-1" w:hanging="360"/>
    </w:pPr>
    <w:rPr>
      <w:rFonts w:ascii="Times New Roman" w:eastAsia="Times New Roman" w:hAnsi="Times New Roman"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rsid w:val="00B54585"/>
    <w:pPr>
      <w:spacing w:line="240" w:lineRule="atLeast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54585"/>
    <w:rPr>
      <w:rFonts w:ascii="Times New Roman" w:eastAsia="Times New Roman" w:hAnsi="Times New Roman" w:cs="Times New Roman"/>
      <w:sz w:val="26"/>
      <w:szCs w:val="20"/>
    </w:rPr>
  </w:style>
  <w:style w:type="paragraph" w:customStyle="1" w:styleId="Normalny15pt">
    <w:name w:val="Normalny + 15 pt"/>
    <w:basedOn w:val="Normalny"/>
    <w:rsid w:val="00B54585"/>
    <w:pPr>
      <w:numPr>
        <w:numId w:val="1"/>
      </w:numPr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2 heading,A_wyliczenie"/>
    <w:basedOn w:val="Normalny"/>
    <w:link w:val="AkapitzlistZnak"/>
    <w:qFormat/>
    <w:rsid w:val="00DF02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77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C4277D"/>
  </w:style>
  <w:style w:type="paragraph" w:styleId="Tekstdymka">
    <w:name w:val="Balloon Text"/>
    <w:basedOn w:val="Normalny"/>
    <w:link w:val="TekstdymkaZnak"/>
    <w:uiPriority w:val="99"/>
    <w:semiHidden/>
    <w:unhideWhenUsed/>
    <w:rsid w:val="00C4277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7D"/>
    <w:rPr>
      <w:rFonts w:ascii="Tahoma" w:hAnsi="Tahoma" w:cs="Tahoma"/>
      <w:sz w:val="16"/>
      <w:szCs w:val="16"/>
    </w:rPr>
  </w:style>
  <w:style w:type="paragraph" w:customStyle="1" w:styleId="tekst">
    <w:name w:val="tekst"/>
    <w:basedOn w:val="Tekstpodstawowywcity"/>
    <w:rsid w:val="00137CD8"/>
    <w:pPr>
      <w:suppressAutoHyphens/>
      <w:spacing w:after="0" w:line="360" w:lineRule="auto"/>
      <w:ind w:left="0" w:firstLine="113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7C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7CD8"/>
  </w:style>
  <w:style w:type="paragraph" w:customStyle="1" w:styleId="Standard">
    <w:name w:val="Standard"/>
    <w:rsid w:val="00AB1451"/>
    <w:pPr>
      <w:suppressAutoHyphens/>
      <w:autoSpaceDN w:val="0"/>
      <w:spacing w:before="0" w:line="360" w:lineRule="auto"/>
      <w:ind w:left="0" w:firstLine="0"/>
      <w:jc w:val="left"/>
      <w:textAlignment w:val="baseline"/>
    </w:pPr>
    <w:rPr>
      <w:rFonts w:ascii="Calibri" w:eastAsia="Calibri" w:hAnsi="Calibri" w:cs="Mangal"/>
      <w:kern w:val="3"/>
      <w:lang w:eastAsia="en-US" w:bidi="hi-IN"/>
    </w:rPr>
  </w:style>
  <w:style w:type="numbering" w:customStyle="1" w:styleId="WWNum8">
    <w:name w:val="WWNum8"/>
    <w:basedOn w:val="Bezlisty"/>
    <w:rsid w:val="00AB1451"/>
    <w:pPr>
      <w:numPr>
        <w:numId w:val="3"/>
      </w:numPr>
    </w:pPr>
  </w:style>
  <w:style w:type="numbering" w:customStyle="1" w:styleId="WWNum11">
    <w:name w:val="WWNum11"/>
    <w:basedOn w:val="Bezlisty"/>
    <w:rsid w:val="00AB1451"/>
    <w:pPr>
      <w:numPr>
        <w:numId w:val="4"/>
      </w:numPr>
    </w:pPr>
  </w:style>
  <w:style w:type="numbering" w:customStyle="1" w:styleId="WWNum12">
    <w:name w:val="WWNum12"/>
    <w:basedOn w:val="Bezlisty"/>
    <w:rsid w:val="00AB1451"/>
    <w:pPr>
      <w:numPr>
        <w:numId w:val="5"/>
      </w:numPr>
    </w:pPr>
  </w:style>
  <w:style w:type="numbering" w:customStyle="1" w:styleId="WWNum15">
    <w:name w:val="WWNum15"/>
    <w:basedOn w:val="Bezlisty"/>
    <w:rsid w:val="00AB1451"/>
    <w:pPr>
      <w:numPr>
        <w:numId w:val="6"/>
      </w:numPr>
    </w:pPr>
  </w:style>
  <w:style w:type="numbering" w:customStyle="1" w:styleId="WWNum17">
    <w:name w:val="WWNum17"/>
    <w:basedOn w:val="Bezlisty"/>
    <w:rsid w:val="00AB1451"/>
    <w:pPr>
      <w:numPr>
        <w:numId w:val="19"/>
      </w:numPr>
    </w:pPr>
  </w:style>
  <w:style w:type="numbering" w:customStyle="1" w:styleId="WWNum19">
    <w:name w:val="WWNum19"/>
    <w:basedOn w:val="Bezlisty"/>
    <w:rsid w:val="00AB1451"/>
    <w:pPr>
      <w:numPr>
        <w:numId w:val="8"/>
      </w:numPr>
    </w:pPr>
  </w:style>
  <w:style w:type="numbering" w:customStyle="1" w:styleId="WWNum22">
    <w:name w:val="WWNum22"/>
    <w:basedOn w:val="Bezlisty"/>
    <w:rsid w:val="00AB1451"/>
    <w:pPr>
      <w:numPr>
        <w:numId w:val="9"/>
      </w:numPr>
    </w:pPr>
  </w:style>
  <w:style w:type="numbering" w:customStyle="1" w:styleId="WWNum24">
    <w:name w:val="WWNum24"/>
    <w:basedOn w:val="Bezlisty"/>
    <w:rsid w:val="00AB1451"/>
    <w:pPr>
      <w:numPr>
        <w:numId w:val="10"/>
      </w:numPr>
    </w:pPr>
  </w:style>
  <w:style w:type="numbering" w:customStyle="1" w:styleId="WWNum25">
    <w:name w:val="WWNum25"/>
    <w:basedOn w:val="Bezlisty"/>
    <w:rsid w:val="00AB1451"/>
    <w:pPr>
      <w:numPr>
        <w:numId w:val="11"/>
      </w:numPr>
    </w:pPr>
  </w:style>
  <w:style w:type="numbering" w:customStyle="1" w:styleId="WWNum27">
    <w:name w:val="WWNum27"/>
    <w:basedOn w:val="Bezlisty"/>
    <w:rsid w:val="00AB1451"/>
    <w:pPr>
      <w:numPr>
        <w:numId w:val="12"/>
      </w:numPr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8E0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30D3C5BD94DDAA0085C6F3BDAAF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A45F1-44F0-4E4A-85B5-B188F5922220}"/>
      </w:docPartPr>
      <w:docPartBody>
        <w:p w:rsidR="00FA23E3" w:rsidRDefault="00CE794D" w:rsidP="00CE794D">
          <w:pPr>
            <w:pStyle w:val="B9D30D3C5BD94DDAA0085C6F3BDAAF9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94D"/>
    <w:rsid w:val="000A3454"/>
    <w:rsid w:val="000A631E"/>
    <w:rsid w:val="000E4D14"/>
    <w:rsid w:val="00154DAE"/>
    <w:rsid w:val="00250AE0"/>
    <w:rsid w:val="002A2249"/>
    <w:rsid w:val="003B6FB7"/>
    <w:rsid w:val="00444A91"/>
    <w:rsid w:val="00450D2E"/>
    <w:rsid w:val="005859A5"/>
    <w:rsid w:val="0067295D"/>
    <w:rsid w:val="007505F1"/>
    <w:rsid w:val="007550C2"/>
    <w:rsid w:val="008B3206"/>
    <w:rsid w:val="00934903"/>
    <w:rsid w:val="009A51B7"/>
    <w:rsid w:val="009D5475"/>
    <w:rsid w:val="00B213F5"/>
    <w:rsid w:val="00B53A44"/>
    <w:rsid w:val="00B9414B"/>
    <w:rsid w:val="00C873D6"/>
    <w:rsid w:val="00C900F5"/>
    <w:rsid w:val="00CE794D"/>
    <w:rsid w:val="00D50661"/>
    <w:rsid w:val="00DB6A95"/>
    <w:rsid w:val="00DE5987"/>
    <w:rsid w:val="00E411CB"/>
    <w:rsid w:val="00E61F65"/>
    <w:rsid w:val="00E91411"/>
    <w:rsid w:val="00EC5109"/>
    <w:rsid w:val="00FA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3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9D30D3C5BD94DDAA0085C6F3BDAAF9B">
    <w:name w:val="B9D30D3C5BD94DDAA0085C6F3BDAAF9B"/>
    <w:rsid w:val="00CE7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5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DZP/W/22/2018</vt:lpstr>
    </vt:vector>
  </TitlesOfParts>
  <Company>Szpital w Kup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nr DZP/W/……/2021</dc:title>
  <dc:creator>Joniec</dc:creator>
  <cp:lastModifiedBy>Ewa Jonienc</cp:lastModifiedBy>
  <cp:revision>55</cp:revision>
  <cp:lastPrinted>2021-09-07T07:58:00Z</cp:lastPrinted>
  <dcterms:created xsi:type="dcterms:W3CDTF">2009-09-14T09:42:00Z</dcterms:created>
  <dcterms:modified xsi:type="dcterms:W3CDTF">2021-09-07T07:58:00Z</dcterms:modified>
</cp:coreProperties>
</file>