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76A45E6B" w:rsidR="00205954" w:rsidRPr="00EB1A70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/201</w:t>
      </w:r>
      <w:r w:rsidR="00645FD6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89F34C2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czerwca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645FD6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C429FEC" w14:textId="77777777" w:rsidR="00CA6FFE" w:rsidRPr="00440563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72FDD7BB" w14:textId="77777777" w:rsidR="00CA6FFE" w:rsidRPr="00440563" w:rsidRDefault="00CA6FFE" w:rsidP="00CA6FFE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0F4A0737" w:rsidR="00261C90" w:rsidRPr="00EB1A70" w:rsidRDefault="00CA6FFE" w:rsidP="00CA6FFE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Pr="00EB1A70">
        <w:rPr>
          <w:rFonts w:ascii="Bookman Old Style" w:hAnsi="Bookman Old Style"/>
          <w:b/>
          <w:sz w:val="20"/>
          <w:szCs w:val="20"/>
        </w:rPr>
        <w:t>Udzielającym Zamówienia</w:t>
      </w:r>
      <w:r w:rsidR="00264D69"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7AF7ABE0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CA6FFE">
        <w:rPr>
          <w:rFonts w:ascii="Bookman Old Style" w:eastAsia="Bookman Old Style" w:hAnsi="Bookman Old Style"/>
          <w:sz w:val="20"/>
          <w:szCs w:val="20"/>
        </w:rPr>
        <w:t>8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CA6FFE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CA6FFE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CA6FFE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Pr="00EB1A70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Default="00C0713C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7B9708FE" w14:textId="73401504" w:rsidR="000C459E" w:rsidRDefault="00C65B4F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 xml:space="preserve">obowiązków </w:t>
      </w:r>
      <w:r w:rsidR="00CB664B" w:rsidRPr="00CB664B">
        <w:rPr>
          <w:rFonts w:ascii="Bookman Old Style" w:hAnsi="Bookman Old Style"/>
          <w:b/>
          <w:color w:val="000000"/>
          <w:kern w:val="144"/>
        </w:rPr>
        <w:t>L</w:t>
      </w:r>
      <w:r w:rsidR="00CB664B">
        <w:rPr>
          <w:rFonts w:ascii="Bookman Old Style" w:hAnsi="Bookman Old Style"/>
          <w:b/>
          <w:color w:val="000000"/>
          <w:kern w:val="144"/>
        </w:rPr>
        <w:t xml:space="preserve">ekarza </w:t>
      </w:r>
      <w:r w:rsidRPr="00EB1A70">
        <w:rPr>
          <w:rFonts w:ascii="Bookman Old Style" w:hAnsi="Bookman Old Style"/>
          <w:b/>
          <w:color w:val="000000"/>
          <w:kern w:val="144"/>
        </w:rPr>
        <w:t xml:space="preserve">Oddziału </w:t>
      </w:r>
      <w:r w:rsidR="00DE6E8E">
        <w:rPr>
          <w:rFonts w:ascii="Bookman Old Style" w:hAnsi="Bookman Old Style"/>
          <w:b/>
          <w:color w:val="000000"/>
          <w:kern w:val="144"/>
        </w:rPr>
        <w:t>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</w:t>
      </w:r>
      <w:r w:rsidR="00DE6E8E">
        <w:rPr>
          <w:rFonts w:ascii="Bookman Old Style" w:hAnsi="Bookman Old Style"/>
          <w:b/>
          <w:color w:val="000000"/>
          <w:kern w:val="144"/>
        </w:rPr>
        <w:t xml:space="preserve">…… </w:t>
      </w:r>
      <w:r w:rsidR="00C0713C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DE6E8E">
        <w:rPr>
          <w:rFonts w:ascii="Bookman Old Style" w:hAnsi="Bookman Old Style"/>
          <w:b/>
          <w:color w:val="000000"/>
          <w:kern w:val="144"/>
        </w:rPr>
        <w:t>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………………………………</w:t>
      </w:r>
      <w:r w:rsidR="00DE6E8E">
        <w:rPr>
          <w:rFonts w:ascii="Bookman Old Style" w:hAnsi="Bookman Old Style"/>
          <w:b/>
          <w:color w:val="000000"/>
          <w:kern w:val="144"/>
        </w:rPr>
        <w:t xml:space="preserve">… </w:t>
      </w:r>
      <w:r w:rsidR="000973ED" w:rsidRPr="00EB1A70">
        <w:rPr>
          <w:rFonts w:ascii="Bookman Old Style" w:hAnsi="Bookman Old Style"/>
          <w:b/>
          <w:color w:val="000000"/>
          <w:kern w:val="144"/>
        </w:rPr>
        <w:t xml:space="preserve">wraz z pełnieniem obowiązków lekarza 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……………………………………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0973ED">
        <w:rPr>
          <w:rFonts w:ascii="Bookman Old Style" w:hAnsi="Bookman Old Style"/>
          <w:b/>
          <w:color w:val="000000"/>
          <w:kern w:val="144"/>
        </w:rPr>
        <w:t>.</w:t>
      </w:r>
    </w:p>
    <w:p w14:paraId="1399568B" w14:textId="6C40EEF5" w:rsidR="002F4FD6" w:rsidRPr="000C459E" w:rsidRDefault="002F4FD6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0C459E">
        <w:rPr>
          <w:rFonts w:ascii="Bookman Old Style" w:hAnsi="Bookman Old Style"/>
        </w:rPr>
        <w:t>Obowiązki lekarza muszą być pełnione zgodnie z ustalonym harmonogramem.</w:t>
      </w:r>
    </w:p>
    <w:p w14:paraId="4A443F7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Obowiązki lekarza Poradni muszą być pełnione zgodnie z harmonogramem pracy Poradni, zgłoszonym do NFZ.</w:t>
      </w:r>
    </w:p>
    <w:p w14:paraId="37430F2C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20A36BBE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40E49134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</w:t>
      </w:r>
      <w:r w:rsidR="00261C90" w:rsidRPr="00EB1A70">
        <w:rPr>
          <w:rFonts w:ascii="Bookman Old Style" w:hAnsi="Bookman Old Style"/>
          <w:sz w:val="20"/>
          <w:szCs w:val="20"/>
        </w:rPr>
        <w:lastRenderedPageBreak/>
        <w:t xml:space="preserve">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EB1A70" w:rsidRDefault="00D75A28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EB1A70" w:rsidRDefault="00104A37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posiadania</w:t>
      </w:r>
      <w:r w:rsidR="00A21188" w:rsidRPr="00EB1A70">
        <w:rPr>
          <w:rFonts w:ascii="Bookman Old Style" w:hAnsi="Bookman Old Style"/>
          <w:sz w:val="20"/>
          <w:szCs w:val="20"/>
        </w:rPr>
        <w:t xml:space="preserve"> </w:t>
      </w:r>
      <w:r w:rsidR="007A4645" w:rsidRPr="00EB1A70">
        <w:rPr>
          <w:rFonts w:ascii="Bookman Old Style" w:hAnsi="Bookman Old Style"/>
          <w:sz w:val="20"/>
          <w:szCs w:val="20"/>
        </w:rPr>
        <w:t xml:space="preserve">aktualnych uprawnień </w:t>
      </w:r>
      <w:r w:rsidRPr="00EB1A70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5AB9E1F3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>Przyjmujący zamówienie, do celów orzecznictwa 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BCC0EB5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0C459E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2</w:t>
      </w:r>
      <w:r w:rsidR="00605F5A">
        <w:rPr>
          <w:rFonts w:ascii="Bookman Old Style" w:hAnsi="Bookman Old Style"/>
          <w:b/>
          <w:sz w:val="20"/>
          <w:szCs w:val="20"/>
        </w:rPr>
        <w:t>6</w:t>
      </w:r>
      <w:r w:rsidRPr="00EB1A70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EB1A70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3D66BBA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0C459E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dwóch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Pr="000C459E">
        <w:rPr>
          <w:rFonts w:ascii="Bookman Old Style" w:hAnsi="Bookman Old Style"/>
          <w:b/>
          <w:sz w:val="20"/>
          <w:szCs w:val="20"/>
        </w:rPr>
        <w:t>dni</w:t>
      </w:r>
      <w:r w:rsidRPr="00EB1A70">
        <w:rPr>
          <w:rFonts w:ascii="Bookman Old Style" w:hAnsi="Bookman Old Style"/>
          <w:sz w:val="20"/>
          <w:szCs w:val="20"/>
        </w:rPr>
        <w:t xml:space="preserve"> (maksymalnie do rozliczenia 16 godzin świadczenia usług zdrowotnych)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</w:t>
      </w:r>
      <w:r w:rsidRPr="00EB1A70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EB1A70">
        <w:rPr>
          <w:rFonts w:ascii="Bookman Old Style" w:hAnsi="Bookman Old Style"/>
          <w:b/>
          <w:sz w:val="20"/>
          <w:szCs w:val="20"/>
        </w:rPr>
        <w:t>30 dni przed</w:t>
      </w:r>
      <w:r w:rsidRPr="00EB1A70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4D76BB2C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201</w:t>
      </w:r>
      <w:r w:rsidR="00CA6FFE">
        <w:rPr>
          <w:rFonts w:ascii="Bookman Old Style" w:hAnsi="Bookman Old Style" w:cs="Arial Narrow"/>
          <w:sz w:val="20"/>
          <w:szCs w:val="20"/>
        </w:rPr>
        <w:t>8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CA6FFE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lastRenderedPageBreak/>
        <w:t xml:space="preserve">z dnia </w:t>
      </w:r>
      <w:r w:rsidR="00CA6FFE">
        <w:rPr>
          <w:rFonts w:ascii="Bookman Old Style" w:hAnsi="Bookman Old Style" w:cs="Arial Narrow"/>
          <w:sz w:val="20"/>
          <w:szCs w:val="20"/>
        </w:rPr>
        <w:t>29 kwietnia 2019</w:t>
      </w:r>
      <w:r w:rsidRPr="00EB1A70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EB1A70">
        <w:rPr>
          <w:rFonts w:ascii="Bookman Old Style" w:hAnsi="Bookman Old Style" w:cs="Arial Narrow"/>
          <w:sz w:val="20"/>
          <w:szCs w:val="20"/>
        </w:rPr>
        <w:t>iczą (</w:t>
      </w:r>
      <w:r w:rsidR="00A21188" w:rsidRPr="00CA6FFE">
        <w:rPr>
          <w:rFonts w:ascii="Bookman Old Style" w:hAnsi="Bookman Old Style" w:cs="Arial Narrow"/>
          <w:sz w:val="20"/>
          <w:szCs w:val="20"/>
        </w:rPr>
        <w:t xml:space="preserve">Dz. U. </w:t>
      </w:r>
      <w:r w:rsidR="00CA6FFE" w:rsidRPr="00CA6FFE">
        <w:rPr>
          <w:rFonts w:ascii="Bookman Old Style" w:hAnsi="Bookman Old Style" w:cs="Arial Narrow"/>
          <w:sz w:val="20"/>
          <w:szCs w:val="20"/>
        </w:rPr>
        <w:t>z 2019</w:t>
      </w:r>
      <w:r w:rsidR="000768FB" w:rsidRPr="00CA6FFE">
        <w:rPr>
          <w:rFonts w:ascii="Bookman Old Style" w:hAnsi="Bookman Old Style" w:cs="Arial Narrow"/>
          <w:sz w:val="20"/>
          <w:szCs w:val="20"/>
        </w:rPr>
        <w:t xml:space="preserve">r., </w:t>
      </w:r>
      <w:r w:rsidR="00A21188" w:rsidRPr="00CA6FFE">
        <w:rPr>
          <w:rFonts w:ascii="Bookman Old Style" w:hAnsi="Bookman Old Style" w:cs="Arial Narrow"/>
          <w:sz w:val="20"/>
          <w:szCs w:val="20"/>
        </w:rPr>
        <w:t xml:space="preserve">poz. </w:t>
      </w:r>
      <w:r w:rsidR="00CA6FFE" w:rsidRPr="00CA6FFE">
        <w:rPr>
          <w:rFonts w:ascii="Bookman Old Style" w:hAnsi="Bookman Old Style" w:cs="Arial Narrow"/>
          <w:sz w:val="20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EB1A70">
        <w:rPr>
          <w:rFonts w:ascii="Bookman Old Style" w:hAnsi="Bookman Old Style"/>
          <w:sz w:val="20"/>
          <w:szCs w:val="20"/>
        </w:rPr>
        <w:t xml:space="preserve">9 listopada </w:t>
      </w:r>
      <w:r w:rsidRPr="00EB1A70">
        <w:rPr>
          <w:rFonts w:ascii="Bookman Old Style" w:hAnsi="Bookman Old Style"/>
          <w:sz w:val="20"/>
          <w:szCs w:val="20"/>
        </w:rPr>
        <w:t>201</w:t>
      </w:r>
      <w:r w:rsidR="00124D75" w:rsidRPr="00EB1A70">
        <w:rPr>
          <w:rFonts w:ascii="Bookman Old Style" w:hAnsi="Bookman Old Style"/>
          <w:sz w:val="20"/>
          <w:szCs w:val="20"/>
        </w:rPr>
        <w:t>5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2015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EB1A70">
        <w:rPr>
          <w:rFonts w:ascii="Bookman Old Style" w:hAnsi="Bookman Old Style"/>
          <w:sz w:val="20"/>
          <w:szCs w:val="20"/>
        </w:rPr>
        <w:t>2069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3009623" w14:textId="77777777" w:rsidR="00C0713C" w:rsidRPr="00EB1A70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EB1A70" w:rsidRDefault="00261C90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 xml:space="preserve">amówienia oraz nie ma prawa do pobierania dla siebie żadnych opłat od pacjentów za świadczenia zdrowotne wykonywane w ramach niniejszej umowy. Stwierdzenie takiego </w:t>
      </w:r>
      <w:r w:rsidR="007B56F2" w:rsidRPr="00EB1A70">
        <w:rPr>
          <w:rFonts w:ascii="Bookman Old Style" w:hAnsi="Bookman Old Style"/>
          <w:sz w:val="20"/>
          <w:szCs w:val="20"/>
        </w:rPr>
        <w:lastRenderedPageBreak/>
        <w:t>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bCs/>
          <w:sz w:val="20"/>
          <w:szCs w:val="20"/>
        </w:rPr>
        <w:t>Przyjmujący zamówienie</w:t>
      </w:r>
      <w:r w:rsidRPr="00EB1A70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EB1A70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EB1A70" w:rsidRDefault="004F78F4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EB1A70" w:rsidRDefault="00261C90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2AF17F14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CA6FFE">
        <w:rPr>
          <w:rFonts w:ascii="Bookman Old Style" w:hAnsi="Bookman Old Style"/>
          <w:sz w:val="20"/>
          <w:szCs w:val="20"/>
        </w:rPr>
        <w:t>z. U. z 2018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CA6FFE">
        <w:rPr>
          <w:rFonts w:ascii="Bookman Old Style" w:hAnsi="Bookman Old Style"/>
          <w:sz w:val="20"/>
          <w:szCs w:val="20"/>
        </w:rPr>
        <w:t xml:space="preserve">1510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EB1A70" w:rsidRDefault="00261C9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B1A70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B1A70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5D090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EB1A7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EB1A70">
        <w:rPr>
          <w:rFonts w:ascii="Bookman Old Style" w:hAnsi="Bookman Old Style" w:cs="Arial Narrow"/>
          <w:sz w:val="20"/>
          <w:szCs w:val="20"/>
        </w:rPr>
        <w:t>00/100)</w:t>
      </w:r>
      <w:r w:rsidR="00413EB6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za </w:t>
      </w:r>
      <w:r w:rsidRPr="00EB1A70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EB1A70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lastRenderedPageBreak/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EB1A70">
        <w:rPr>
          <w:rFonts w:ascii="Bookman Old Style" w:hAnsi="Bookman Old Style"/>
          <w:sz w:val="20"/>
          <w:szCs w:val="20"/>
        </w:rPr>
        <w:t>,</w:t>
      </w:r>
      <w:r w:rsidRPr="00EB1A70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EB1A70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9.</w:t>
      </w:r>
    </w:p>
    <w:p w14:paraId="0586B333" w14:textId="153407A0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DA7ED3"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="005D0901">
        <w:rPr>
          <w:rFonts w:ascii="Bookman Old Style" w:hAnsi="Bookman Old Style"/>
          <w:b/>
          <w:sz w:val="20"/>
          <w:szCs w:val="20"/>
        </w:rPr>
        <w:t xml:space="preserve">lipca </w:t>
      </w:r>
      <w:r w:rsidR="00EC1407" w:rsidRPr="00EB1A70">
        <w:rPr>
          <w:rFonts w:ascii="Bookman Old Style" w:hAnsi="Bookman Old Style"/>
          <w:b/>
          <w:sz w:val="20"/>
          <w:szCs w:val="20"/>
        </w:rPr>
        <w:t>201</w:t>
      </w:r>
      <w:r w:rsidR="005D0901">
        <w:rPr>
          <w:rFonts w:ascii="Bookman Old Style" w:hAnsi="Bookman Old Style"/>
          <w:b/>
          <w:sz w:val="20"/>
          <w:szCs w:val="20"/>
        </w:rPr>
        <w:t>9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5D0901">
        <w:rPr>
          <w:rFonts w:ascii="Bookman Old Style" w:hAnsi="Bookman Old Style"/>
          <w:sz w:val="20"/>
          <w:szCs w:val="20"/>
        </w:rPr>
        <w:t xml:space="preserve"> </w:t>
      </w:r>
      <w:r w:rsidR="005D0901">
        <w:rPr>
          <w:rFonts w:ascii="Bookman Old Style" w:hAnsi="Bookman Old Style"/>
          <w:b/>
          <w:sz w:val="20"/>
          <w:szCs w:val="20"/>
        </w:rPr>
        <w:t>30 czerwca 2021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10.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EB1A70">
        <w:rPr>
          <w:rFonts w:ascii="Bookman Old Style" w:hAnsi="Bookman Old Style"/>
          <w:sz w:val="20"/>
          <w:szCs w:val="20"/>
        </w:rPr>
        <w:t>5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EB1A70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</w:t>
      </w:r>
      <w:r w:rsidR="00926544" w:rsidRPr="00EB1A70">
        <w:rPr>
          <w:rFonts w:ascii="Bookman Old Style" w:hAnsi="Bookman Old Style" w:cs="ArialMT"/>
          <w:sz w:val="20"/>
          <w:szCs w:val="20"/>
        </w:rPr>
        <w:lastRenderedPageBreak/>
        <w:t xml:space="preserve">lekarzowi,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EB1A70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EB1A70">
        <w:rPr>
          <w:rFonts w:ascii="Bookman Old Style" w:hAnsi="Bookman Old Style" w:cs="ArialMT"/>
          <w:sz w:val="20"/>
          <w:szCs w:val="20"/>
        </w:rPr>
        <w:t>,</w:t>
      </w:r>
      <w:r w:rsidRPr="00EB1A70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EB1A70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E509EF" w:rsidRPr="00EB1A70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EB1A70" w:rsidRDefault="00FF3E5D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3E9FF3ED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201</w:t>
      </w:r>
      <w:r w:rsidR="00CA6FFE">
        <w:rPr>
          <w:rFonts w:ascii="Bookman Old Style" w:hAnsi="Bookman Old Style"/>
          <w:sz w:val="20"/>
          <w:szCs w:val="20"/>
        </w:rPr>
        <w:t>8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CA6FFE">
        <w:rPr>
          <w:rFonts w:ascii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C0B9316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231682F1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1AA2A1F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D27CC24" w14:textId="195D974D" w:rsidR="00CA6FFE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p w14:paraId="576BEF62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309A5639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F5FD516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66D2FF56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C4D2A4C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04D8A94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141F47E4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037828A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6338D34D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E6E6D92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20D33F87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17FE13A5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1D05A2F1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E84D2CD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DC78CFD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  <w:bookmarkStart w:id="0" w:name="_GoBack"/>
      <w:bookmarkEnd w:id="0"/>
    </w:p>
    <w:p w14:paraId="199BC835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80F7292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387054E0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48746961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36823466" w14:textId="34FB77BE" w:rsidR="00CA6FFE" w:rsidRDefault="00CA6FFE" w:rsidP="00CA6FFE">
      <w:pPr>
        <w:rPr>
          <w:rFonts w:ascii="Bookman Old Style" w:hAnsi="Bookman Old Style"/>
          <w:szCs w:val="20"/>
        </w:rPr>
      </w:pPr>
    </w:p>
    <w:p w14:paraId="2AE637CA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2E2D9522" w14:textId="5CF70C95" w:rsidR="00CA6FFE" w:rsidRDefault="00CA6FFE" w:rsidP="00CA6FFE">
      <w:pPr>
        <w:rPr>
          <w:rFonts w:ascii="Bookman Old Style" w:hAnsi="Bookman Old Style"/>
          <w:szCs w:val="20"/>
        </w:rPr>
      </w:pPr>
    </w:p>
    <w:p w14:paraId="0CAAA5EB" w14:textId="09ABF088" w:rsidR="00CA6FFE" w:rsidRDefault="00CA6FFE" w:rsidP="00CA6FFE">
      <w:pPr>
        <w:rPr>
          <w:rFonts w:ascii="Bookman Old Style" w:hAnsi="Bookman Old Style"/>
          <w:szCs w:val="20"/>
        </w:rPr>
      </w:pPr>
    </w:p>
    <w:p w14:paraId="243741D0" w14:textId="76E48913" w:rsidR="00436AAB" w:rsidRPr="00CA6FFE" w:rsidRDefault="00CA6FFE" w:rsidP="00CA6FFE">
      <w:pPr>
        <w:tabs>
          <w:tab w:val="left" w:pos="5460"/>
        </w:tabs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ab/>
      </w:r>
    </w:p>
    <w:sectPr w:rsidR="00436AAB" w:rsidRPr="00CA6FFE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C259A" w14:textId="77777777" w:rsidR="00373E02" w:rsidRDefault="00373E02" w:rsidP="00304813">
      <w:r>
        <w:separator/>
      </w:r>
    </w:p>
  </w:endnote>
  <w:endnote w:type="continuationSeparator" w:id="0">
    <w:p w14:paraId="078974E7" w14:textId="77777777" w:rsidR="00373E02" w:rsidRDefault="00373E02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4F7AFBCA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CA6FFE">
      <w:rPr>
        <w:rFonts w:ascii="Cambria" w:hAnsi="Cambria"/>
        <w:i/>
        <w:sz w:val="20"/>
        <w:lang w:val="pl-PL"/>
      </w:rPr>
      <w:t>4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CA6FFE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4E47" w14:textId="77777777" w:rsidR="00373E02" w:rsidRDefault="00373E02" w:rsidP="00304813">
      <w:r>
        <w:separator/>
      </w:r>
    </w:p>
  </w:footnote>
  <w:footnote w:type="continuationSeparator" w:id="0">
    <w:p w14:paraId="74E08358" w14:textId="77777777" w:rsidR="00373E02" w:rsidRDefault="00373E02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7262B417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2974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36</cp:revision>
  <cp:lastPrinted>2019-06-10T10:29:00Z</cp:lastPrinted>
  <dcterms:created xsi:type="dcterms:W3CDTF">2016-09-27T10:13:00Z</dcterms:created>
  <dcterms:modified xsi:type="dcterms:W3CDTF">2019-06-10T10:30:00Z</dcterms:modified>
</cp:coreProperties>
</file>