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76A45E6B" w:rsidR="00205954" w:rsidRPr="00EB1A70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/201</w:t>
      </w:r>
      <w:r w:rsidR="00645FD6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89F34C2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czerwca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C741C7" w:rsidRPr="00EB1A70">
        <w:rPr>
          <w:rFonts w:ascii="Bookman Old Style" w:hAnsi="Bookman Old Style"/>
          <w:b/>
          <w:szCs w:val="20"/>
        </w:rPr>
        <w:t>1</w:t>
      </w:r>
      <w:r w:rsidR="00645FD6">
        <w:rPr>
          <w:rFonts w:ascii="Bookman Old Style" w:hAnsi="Bookman Old Style"/>
          <w:b/>
          <w:szCs w:val="20"/>
        </w:rPr>
        <w:t>9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0C429FEC" w14:textId="77777777" w:rsidR="00CA6FFE" w:rsidRPr="00440563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72FDD7BB" w14:textId="77777777" w:rsidR="00CA6FFE" w:rsidRPr="00440563" w:rsidRDefault="00CA6FFE" w:rsidP="00CA6FFE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>Marek Drobik – Prezes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0F4A0737" w:rsidR="00261C90" w:rsidRPr="00EB1A70" w:rsidRDefault="00CA6FFE" w:rsidP="00CA6FFE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Pr="00EB1A70">
        <w:rPr>
          <w:rFonts w:ascii="Bookman Old Style" w:hAnsi="Bookman Old Style"/>
          <w:b/>
          <w:sz w:val="20"/>
          <w:szCs w:val="20"/>
        </w:rPr>
        <w:t>Udzielającym Zamówienia</w:t>
      </w:r>
      <w:r w:rsidR="00264D69"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EB1A7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645FD6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………………………………………………………………………………………………………………………</w:t>
      </w:r>
      <w:r w:rsidR="0032516F"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EB1A70" w:rsidRDefault="00645FD6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</w:t>
      </w:r>
      <w:r w:rsidR="001B558B" w:rsidRPr="00EB1A70">
        <w:rPr>
          <w:rFonts w:ascii="Bookman Old Style" w:hAnsi="Bookman Old Style"/>
          <w:sz w:val="20"/>
          <w:szCs w:val="20"/>
        </w:rPr>
        <w:t>wan</w:t>
      </w:r>
      <w:r w:rsidR="00C0713C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/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EB1A70">
        <w:rPr>
          <w:rFonts w:ascii="Bookman Old Style" w:hAnsi="Bookman Old Style"/>
          <w:sz w:val="20"/>
          <w:szCs w:val="20"/>
        </w:rPr>
        <w:t xml:space="preserve"> </w:t>
      </w:r>
      <w:r w:rsidR="001B558B" w:rsidRPr="00EB1A70">
        <w:rPr>
          <w:rFonts w:ascii="Bookman Old Style" w:hAnsi="Bookman Old Style"/>
          <w:sz w:val="20"/>
          <w:szCs w:val="20"/>
        </w:rPr>
        <w:t xml:space="preserve">dalej </w:t>
      </w:r>
      <w:r w:rsidR="00D76963" w:rsidRPr="00EB1A70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EB1A70">
        <w:rPr>
          <w:rFonts w:ascii="Bookman Old Style" w:hAnsi="Bookman Old Style"/>
          <w:b/>
          <w:sz w:val="20"/>
          <w:szCs w:val="20"/>
        </w:rPr>
        <w:t>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EB1A70" w:rsidRDefault="00261C90" w:rsidP="00EB1A7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7AF7ABE0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EB1A70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CA6FFE">
        <w:rPr>
          <w:rFonts w:ascii="Bookman Old Style" w:eastAsia="Bookman Old Style" w:hAnsi="Bookman Old Style"/>
          <w:sz w:val="20"/>
          <w:szCs w:val="20"/>
        </w:rPr>
        <w:t>8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CA6FFE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eastAsia="Bookman Old Style" w:hAnsi="Bookman Old Style"/>
          <w:sz w:val="20"/>
          <w:szCs w:val="20"/>
        </w:rPr>
        <w:t>. zm.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CA6FFE">
        <w:rPr>
          <w:rFonts w:ascii="Bookman Old Style" w:eastAsia="Bookman Old Style" w:hAnsi="Bookman Old Style"/>
          <w:b/>
          <w:sz w:val="20"/>
          <w:szCs w:val="20"/>
        </w:rPr>
        <w:t xml:space="preserve">lekarza </w:t>
      </w:r>
      <w:r w:rsidR="00DE6E8E" w:rsidRPr="00CA6FFE">
        <w:rPr>
          <w:rFonts w:ascii="Bookman Old Style" w:eastAsia="Bookman Old Style" w:hAnsi="Bookman Old Style"/>
          <w:b/>
          <w:sz w:val="20"/>
          <w:szCs w:val="20"/>
        </w:rPr>
        <w:t>specjalisty</w:t>
      </w:r>
      <w:r w:rsidRPr="00EB1A70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D97672D" w14:textId="77777777" w:rsidR="00C0713C" w:rsidRDefault="00C0713C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1.</w:t>
      </w:r>
    </w:p>
    <w:p w14:paraId="7B9708FE" w14:textId="73401504" w:rsidR="000C459E" w:rsidRDefault="00C65B4F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 xml:space="preserve">obowiązków </w:t>
      </w:r>
      <w:r w:rsidR="00CB664B" w:rsidRPr="00CB664B">
        <w:rPr>
          <w:rFonts w:ascii="Bookman Old Style" w:hAnsi="Bookman Old Style"/>
          <w:b/>
          <w:color w:val="000000"/>
          <w:kern w:val="144"/>
        </w:rPr>
        <w:t>L</w:t>
      </w:r>
      <w:r w:rsidR="00CB664B">
        <w:rPr>
          <w:rFonts w:ascii="Bookman Old Style" w:hAnsi="Bookman Old Style"/>
          <w:b/>
          <w:color w:val="000000"/>
          <w:kern w:val="144"/>
        </w:rPr>
        <w:t xml:space="preserve">ekarza </w:t>
      </w:r>
      <w:r w:rsidRPr="00EB1A70">
        <w:rPr>
          <w:rFonts w:ascii="Bookman Old Style" w:hAnsi="Bookman Old Style"/>
          <w:b/>
          <w:color w:val="000000"/>
          <w:kern w:val="144"/>
        </w:rPr>
        <w:t xml:space="preserve">Oddziału </w:t>
      </w:r>
      <w:r w:rsidR="00DE6E8E">
        <w:rPr>
          <w:rFonts w:ascii="Bookman Old Style" w:hAnsi="Bookman Old Style"/>
          <w:b/>
          <w:color w:val="000000"/>
          <w:kern w:val="144"/>
        </w:rPr>
        <w:t>…</w:t>
      </w:r>
      <w:r w:rsidR="00605F5A">
        <w:rPr>
          <w:rFonts w:ascii="Bookman Old Style" w:hAnsi="Bookman Old Style"/>
          <w:b/>
          <w:color w:val="000000"/>
          <w:kern w:val="144"/>
        </w:rPr>
        <w:t>………………</w:t>
      </w:r>
      <w:r w:rsidR="00DE6E8E">
        <w:rPr>
          <w:rFonts w:ascii="Bookman Old Style" w:hAnsi="Bookman Old Style"/>
          <w:b/>
          <w:color w:val="000000"/>
          <w:kern w:val="144"/>
        </w:rPr>
        <w:t xml:space="preserve">…… </w:t>
      </w:r>
      <w:r w:rsidR="00C0713C">
        <w:rPr>
          <w:rFonts w:ascii="Bookman Old Style" w:hAnsi="Bookman Old Style"/>
          <w:b/>
          <w:color w:val="000000"/>
          <w:kern w:val="144"/>
        </w:rPr>
        <w:t xml:space="preserve">w wymiarze równoważnika </w:t>
      </w:r>
      <w:r w:rsidR="00DE6E8E">
        <w:rPr>
          <w:rFonts w:ascii="Bookman Old Style" w:hAnsi="Bookman Old Style"/>
          <w:b/>
          <w:color w:val="000000"/>
          <w:kern w:val="144"/>
        </w:rPr>
        <w:t>…</w:t>
      </w:r>
      <w:r w:rsidR="00605F5A">
        <w:rPr>
          <w:rFonts w:ascii="Bookman Old Style" w:hAnsi="Bookman Old Style"/>
          <w:b/>
          <w:color w:val="000000"/>
          <w:kern w:val="144"/>
        </w:rPr>
        <w:t>………………………………</w:t>
      </w:r>
      <w:r w:rsidR="00DE6E8E">
        <w:rPr>
          <w:rFonts w:ascii="Bookman Old Style" w:hAnsi="Bookman Old Style"/>
          <w:b/>
          <w:color w:val="000000"/>
          <w:kern w:val="144"/>
        </w:rPr>
        <w:t xml:space="preserve">… </w:t>
      </w:r>
      <w:r w:rsidR="000973ED" w:rsidRPr="00EB1A70">
        <w:rPr>
          <w:rFonts w:ascii="Bookman Old Style" w:hAnsi="Bookman Old Style"/>
          <w:b/>
          <w:color w:val="000000"/>
          <w:kern w:val="144"/>
        </w:rPr>
        <w:t xml:space="preserve">wraz z pełnieniem obowiązków lekarza </w:t>
      </w:r>
      <w:r w:rsidR="00DE6E8E">
        <w:rPr>
          <w:rFonts w:ascii="Bookman Old Style" w:hAnsi="Bookman Old Style"/>
          <w:b/>
          <w:color w:val="000000"/>
          <w:kern w:val="144"/>
        </w:rPr>
        <w:t>……</w:t>
      </w:r>
      <w:r w:rsidR="00605F5A">
        <w:rPr>
          <w:rFonts w:ascii="Bookman Old Style" w:hAnsi="Bookman Old Style"/>
          <w:b/>
          <w:color w:val="000000"/>
          <w:kern w:val="144"/>
        </w:rPr>
        <w:t>……………………………………</w:t>
      </w:r>
      <w:r w:rsidR="00DE6E8E">
        <w:rPr>
          <w:rFonts w:ascii="Bookman Old Style" w:hAnsi="Bookman Old Style"/>
          <w:b/>
          <w:color w:val="000000"/>
          <w:kern w:val="144"/>
        </w:rPr>
        <w:t>……</w:t>
      </w:r>
      <w:r w:rsidR="000973ED">
        <w:rPr>
          <w:rFonts w:ascii="Bookman Old Style" w:hAnsi="Bookman Old Style"/>
          <w:b/>
          <w:color w:val="000000"/>
          <w:kern w:val="144"/>
        </w:rPr>
        <w:t>.</w:t>
      </w:r>
    </w:p>
    <w:p w14:paraId="1399568B" w14:textId="6C40EEF5" w:rsidR="002F4FD6" w:rsidRPr="000C459E" w:rsidRDefault="002F4FD6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0C459E">
        <w:rPr>
          <w:rFonts w:ascii="Bookman Old Style" w:hAnsi="Bookman Old Style"/>
        </w:rPr>
        <w:t>Obowiązki lekarza muszą być pełnione zgodnie z ustalonym harmonogramem.</w:t>
      </w:r>
    </w:p>
    <w:p w14:paraId="4A443F74" w14:textId="77777777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Obowiązki lekarza Poradni muszą być pełnione zgodnie z harmonogramem pracy Poradni, zgłoszonym do NFZ.</w:t>
      </w:r>
    </w:p>
    <w:p w14:paraId="37430F2C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7A2E804" w14:textId="77777777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6FABD3B7" w:rsidR="00F44F0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B1A70">
        <w:rPr>
          <w:rFonts w:ascii="Bookman Old Style" w:hAnsi="Bookman Old Style"/>
        </w:rPr>
        <w:t>.</w:t>
      </w:r>
    </w:p>
    <w:p w14:paraId="20A36BBE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1)</w:t>
      </w:r>
      <w:r w:rsidRPr="00EB1A70">
        <w:rPr>
          <w:rFonts w:ascii="Bookman Old Style" w:hAnsi="Bookman Old Style"/>
          <w:sz w:val="20"/>
          <w:szCs w:val="20"/>
        </w:rPr>
        <w:tab/>
        <w:t>Szc</w:t>
      </w:r>
      <w:r w:rsidR="00905DF3" w:rsidRPr="00EB1A70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2)</w:t>
      </w:r>
      <w:r w:rsidRPr="00EB1A70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1C5CF4" w:rsidRPr="00EB1A70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40E49134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B1A70" w:rsidRDefault="00261C90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EB1A70" w:rsidRDefault="00B74541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</w:t>
      </w:r>
      <w:r w:rsidR="00261C90" w:rsidRPr="00EB1A70">
        <w:rPr>
          <w:rFonts w:ascii="Bookman Old Style" w:hAnsi="Bookman Old Style"/>
          <w:sz w:val="20"/>
          <w:szCs w:val="20"/>
        </w:rPr>
        <w:lastRenderedPageBreak/>
        <w:t xml:space="preserve">zdrowotnych ustalonych przez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B1A70">
        <w:rPr>
          <w:rFonts w:ascii="Bookman Old Style" w:hAnsi="Bookman Old Style"/>
          <w:sz w:val="20"/>
          <w:szCs w:val="20"/>
        </w:rPr>
        <w:t>A</w:t>
      </w:r>
      <w:r w:rsidR="00261C90" w:rsidRPr="00EB1A70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B1A70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EB1A70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B1A70">
        <w:rPr>
          <w:rFonts w:ascii="Bookman Old Style" w:hAnsi="Bookman Old Style"/>
          <w:sz w:val="20"/>
          <w:szCs w:val="20"/>
        </w:rPr>
        <w:t>oraz wewnętrzn</w:t>
      </w:r>
      <w:r w:rsidR="00737E43" w:rsidRPr="00EB1A70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B1A70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B1A70">
        <w:rPr>
          <w:rFonts w:ascii="Bookman Old Style" w:hAnsi="Bookman Old Style"/>
          <w:sz w:val="20"/>
          <w:szCs w:val="20"/>
        </w:rPr>
        <w:t>ddział</w:t>
      </w:r>
      <w:r w:rsidR="00D75A28" w:rsidRPr="00EB1A70">
        <w:rPr>
          <w:rFonts w:ascii="Bookman Old Style" w:hAnsi="Bookman Old Style"/>
          <w:sz w:val="20"/>
          <w:szCs w:val="20"/>
        </w:rPr>
        <w:t xml:space="preserve">ów, 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B1A70">
        <w:rPr>
          <w:rFonts w:ascii="Bookman Old Style" w:hAnsi="Bookman Old Style"/>
          <w:sz w:val="20"/>
          <w:szCs w:val="20"/>
        </w:rPr>
        <w:t>a w szczególności</w:t>
      </w:r>
      <w:r w:rsidR="00803170" w:rsidRPr="00EB1A70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B1A70" w:rsidRDefault="002B5A4A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B1A70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F44F0F" w:rsidRPr="00EB1A70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EB1A70" w:rsidRDefault="00D75A28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EB1A70">
        <w:rPr>
          <w:rFonts w:ascii="Bookman Old Style" w:hAnsi="Bookman Old Style"/>
          <w:sz w:val="20"/>
          <w:szCs w:val="20"/>
        </w:rPr>
        <w:t xml:space="preserve"> i Ministra Zdrowia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EB1A70" w:rsidRDefault="00104A37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8305E" w:rsidRPr="00EB1A70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EB1A70">
        <w:rPr>
          <w:rFonts w:ascii="Bookman Old Style" w:hAnsi="Bookman Old Style"/>
          <w:sz w:val="20"/>
          <w:szCs w:val="20"/>
        </w:rPr>
        <w:t xml:space="preserve"> </w:t>
      </w:r>
      <w:r w:rsidR="00E03CD7" w:rsidRPr="00EB1A70">
        <w:rPr>
          <w:rFonts w:ascii="Bookman Old Style" w:hAnsi="Bookman Old Style"/>
          <w:sz w:val="20"/>
          <w:szCs w:val="20"/>
        </w:rPr>
        <w:t>t</w:t>
      </w:r>
      <w:r w:rsidR="0088305E" w:rsidRPr="00EB1A70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zasad </w:t>
      </w:r>
      <w:r w:rsidRPr="00EB1A70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posiadania</w:t>
      </w:r>
      <w:r w:rsidR="00A21188" w:rsidRPr="00EB1A70">
        <w:rPr>
          <w:rFonts w:ascii="Bookman Old Style" w:hAnsi="Bookman Old Style"/>
          <w:sz w:val="20"/>
          <w:szCs w:val="20"/>
        </w:rPr>
        <w:t xml:space="preserve"> </w:t>
      </w:r>
      <w:r w:rsidR="007A4645" w:rsidRPr="00EB1A70">
        <w:rPr>
          <w:rFonts w:ascii="Bookman Old Style" w:hAnsi="Bookman Old Style"/>
          <w:sz w:val="20"/>
          <w:szCs w:val="20"/>
        </w:rPr>
        <w:t xml:space="preserve">aktualnych uprawnień </w:t>
      </w:r>
      <w:r w:rsidRPr="00EB1A70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EB1A70" w:rsidRDefault="00E430AE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5AB9E1F3" w:rsidR="003C7BD9" w:rsidRPr="00EB1A70" w:rsidRDefault="00F0223B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u lekarza medycyny pracy wskazanego przez Udzielającego zamówienia - </w:t>
      </w:r>
      <w:r w:rsidRPr="00EB1A70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EB1A70">
        <w:rPr>
          <w:rFonts w:ascii="Bookman Old Style" w:hAnsi="Bookman Old Style"/>
          <w:sz w:val="20"/>
          <w:szCs w:val="20"/>
        </w:rPr>
        <w:t>Przyjmujący zamówienie, do celów orzecznictwa z zakresu medycyny pracy,  zobowiązany będzie do uzyskania opisu stanowiska pracy u pracownika BHP Udzielającego zamówienia.</w:t>
      </w:r>
    </w:p>
    <w:p w14:paraId="0586B301" w14:textId="77777777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2B7DD08C" w14:textId="6BCC0EB5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0C459E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2</w:t>
      </w:r>
      <w:r w:rsidR="00605F5A">
        <w:rPr>
          <w:rFonts w:ascii="Bookman Old Style" w:hAnsi="Bookman Old Style"/>
          <w:b/>
          <w:sz w:val="20"/>
          <w:szCs w:val="20"/>
        </w:rPr>
        <w:t>6</w:t>
      </w:r>
      <w:r w:rsidRPr="00EB1A70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przy czym minimum jedna przerwa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EB1A70">
        <w:rPr>
          <w:rFonts w:ascii="Bookman Old Style" w:hAnsi="Bookman Old Style"/>
          <w:sz w:val="20"/>
          <w:szCs w:val="20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23D66BBA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0C459E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dwóch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Pr="000C459E">
        <w:rPr>
          <w:rFonts w:ascii="Bookman Old Style" w:hAnsi="Bookman Old Style"/>
          <w:b/>
          <w:sz w:val="20"/>
          <w:szCs w:val="20"/>
        </w:rPr>
        <w:t>dni</w:t>
      </w:r>
      <w:r w:rsidRPr="00EB1A70">
        <w:rPr>
          <w:rFonts w:ascii="Bookman Old Style" w:hAnsi="Bookman Old Style"/>
          <w:sz w:val="20"/>
          <w:szCs w:val="20"/>
        </w:rPr>
        <w:t xml:space="preserve"> (maksymalnie do rozliczenia 16 godzin świadczenia usług zdrowotnych)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</w:t>
      </w:r>
      <w:r w:rsidRPr="00EB1A70">
        <w:rPr>
          <w:rFonts w:ascii="Bookman Old Style" w:hAnsi="Bookman Old Style"/>
          <w:sz w:val="20"/>
          <w:szCs w:val="20"/>
        </w:rPr>
        <w:t>w każdym roku obowiązywania umowy, w celu podnoszenia swoich kwalifikacji zawodowych związanych z realizacją świadczeń zdrowotnych realizowanych na rzecz Udzielającego Zamówienia, w terminie uzgodnio</w:t>
      </w:r>
      <w:r w:rsidR="000C459E">
        <w:rPr>
          <w:rFonts w:ascii="Bookman Old Style" w:hAnsi="Bookman Old Style"/>
          <w:sz w:val="20"/>
          <w:szCs w:val="20"/>
        </w:rPr>
        <w:t>nym z Udzielającym Zamówienia, po jego akceptacji oraz uzyskaniu zgody.</w:t>
      </w:r>
    </w:p>
    <w:p w14:paraId="46B5C8DB" w14:textId="6D31D4A5" w:rsidR="00C65B4F" w:rsidRDefault="00C65B4F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EB1A70">
        <w:rPr>
          <w:rFonts w:ascii="Bookman Old Style" w:hAnsi="Bookman Old Style"/>
          <w:b/>
          <w:sz w:val="20"/>
          <w:szCs w:val="20"/>
        </w:rPr>
        <w:t>30 dni przed</w:t>
      </w:r>
      <w:r w:rsidRPr="00EB1A70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0586B304" w14:textId="46E744A3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B1A70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4D76BB2C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EB1A70">
        <w:rPr>
          <w:rFonts w:ascii="Bookman Old Style" w:hAnsi="Bookman Old Style" w:cs="Arial Narrow"/>
          <w:sz w:val="20"/>
          <w:szCs w:val="20"/>
        </w:rPr>
        <w:t>z 201</w:t>
      </w:r>
      <w:r w:rsidR="00CA6FFE">
        <w:rPr>
          <w:rFonts w:ascii="Bookman Old Style" w:hAnsi="Bookman Old Style" w:cs="Arial Narrow"/>
          <w:sz w:val="20"/>
          <w:szCs w:val="20"/>
        </w:rPr>
        <w:t>8</w:t>
      </w:r>
      <w:r w:rsidR="00F8161E" w:rsidRPr="00EB1A70">
        <w:rPr>
          <w:rFonts w:ascii="Bookman Old Style" w:hAnsi="Bookman Old Style" w:cs="Arial Narrow"/>
          <w:sz w:val="20"/>
          <w:szCs w:val="20"/>
        </w:rPr>
        <w:t>r.</w:t>
      </w:r>
      <w:r w:rsidRPr="00EB1A70">
        <w:rPr>
          <w:rFonts w:ascii="Bookman Old Style" w:hAnsi="Bookman Old Style" w:cs="Arial Narrow"/>
          <w:sz w:val="20"/>
          <w:szCs w:val="20"/>
        </w:rPr>
        <w:t xml:space="preserve">, poz. </w:t>
      </w:r>
      <w:r w:rsidR="00CA6FFE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EB1A70">
        <w:rPr>
          <w:rFonts w:ascii="Bookman Old Style" w:hAnsi="Bookman Old Style" w:cs="Arial Narrow"/>
          <w:sz w:val="20"/>
          <w:szCs w:val="20"/>
        </w:rPr>
        <w:t>. zm.</w:t>
      </w:r>
      <w:r w:rsidRPr="00EB1A70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lastRenderedPageBreak/>
        <w:t xml:space="preserve">z dnia </w:t>
      </w:r>
      <w:r w:rsidR="00CA6FFE">
        <w:rPr>
          <w:rFonts w:ascii="Bookman Old Style" w:hAnsi="Bookman Old Style" w:cs="Arial Narrow"/>
          <w:sz w:val="20"/>
          <w:szCs w:val="20"/>
        </w:rPr>
        <w:t>29 kwietnia 2019</w:t>
      </w:r>
      <w:r w:rsidRPr="00EB1A70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EB1A70">
        <w:rPr>
          <w:rFonts w:ascii="Bookman Old Style" w:hAnsi="Bookman Old Style" w:cs="Arial Narrow"/>
          <w:sz w:val="20"/>
          <w:szCs w:val="20"/>
        </w:rPr>
        <w:t>iczą (</w:t>
      </w:r>
      <w:r w:rsidR="00A21188" w:rsidRPr="00CA6FFE">
        <w:rPr>
          <w:rFonts w:ascii="Bookman Old Style" w:hAnsi="Bookman Old Style" w:cs="Arial Narrow"/>
          <w:sz w:val="20"/>
          <w:szCs w:val="20"/>
        </w:rPr>
        <w:t xml:space="preserve">Dz. U. </w:t>
      </w:r>
      <w:r w:rsidR="00CA6FFE" w:rsidRPr="00CA6FFE">
        <w:rPr>
          <w:rFonts w:ascii="Bookman Old Style" w:hAnsi="Bookman Old Style" w:cs="Arial Narrow"/>
          <w:sz w:val="20"/>
          <w:szCs w:val="20"/>
        </w:rPr>
        <w:t>z 2019</w:t>
      </w:r>
      <w:r w:rsidR="000768FB" w:rsidRPr="00CA6FFE">
        <w:rPr>
          <w:rFonts w:ascii="Bookman Old Style" w:hAnsi="Bookman Old Style" w:cs="Arial Narrow"/>
          <w:sz w:val="20"/>
          <w:szCs w:val="20"/>
        </w:rPr>
        <w:t xml:space="preserve">r., </w:t>
      </w:r>
      <w:r w:rsidR="00A21188" w:rsidRPr="00CA6FFE">
        <w:rPr>
          <w:rFonts w:ascii="Bookman Old Style" w:hAnsi="Bookman Old Style" w:cs="Arial Narrow"/>
          <w:sz w:val="20"/>
          <w:szCs w:val="20"/>
        </w:rPr>
        <w:t xml:space="preserve">poz. </w:t>
      </w:r>
      <w:r w:rsidR="00CA6FFE" w:rsidRPr="00CA6FFE">
        <w:rPr>
          <w:rFonts w:ascii="Bookman Old Style" w:hAnsi="Bookman Old Style" w:cs="Arial Narrow"/>
          <w:sz w:val="20"/>
          <w:szCs w:val="20"/>
        </w:rPr>
        <w:t>866</w:t>
      </w:r>
      <w:r w:rsidR="00A21188" w:rsidRPr="00EB1A70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B1A70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B1A70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B1A70">
        <w:rPr>
          <w:rFonts w:ascii="Bookman Old Style" w:hAnsi="Bookman Old Style" w:cs="Arial Narrow"/>
          <w:sz w:val="20"/>
          <w:szCs w:val="20"/>
        </w:rPr>
        <w:t>Z</w:t>
      </w:r>
      <w:r w:rsidR="002978A5" w:rsidRPr="00EB1A70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EB1A70" w:rsidRDefault="00A21188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EB1A70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EB1A70" w:rsidRDefault="00C65B4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EB1A70" w:rsidRDefault="00F30B7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EB1A70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B1A70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EB1A70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EB1A70" w:rsidRDefault="00926544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B1A70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EB1A70">
        <w:rPr>
          <w:rFonts w:ascii="Bookman Old Style" w:hAnsi="Bookman Old Style" w:cs="Arial Narrow"/>
          <w:sz w:val="20"/>
          <w:szCs w:val="20"/>
        </w:rPr>
        <w:t>SCM Sp. z o. o.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EB1A70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EB1A70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4.</w:t>
      </w:r>
    </w:p>
    <w:p w14:paraId="0586B30F" w14:textId="49918B5F" w:rsidR="00261C90" w:rsidRPr="00EB1A70" w:rsidRDefault="00261C90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EB1A70">
        <w:rPr>
          <w:rFonts w:ascii="Bookman Old Style" w:hAnsi="Bookman Old Style"/>
          <w:sz w:val="20"/>
          <w:szCs w:val="20"/>
        </w:rPr>
        <w:t xml:space="preserve">9 listopada </w:t>
      </w:r>
      <w:r w:rsidRPr="00EB1A70">
        <w:rPr>
          <w:rFonts w:ascii="Bookman Old Style" w:hAnsi="Bookman Old Style"/>
          <w:sz w:val="20"/>
          <w:szCs w:val="20"/>
        </w:rPr>
        <w:t>201</w:t>
      </w:r>
      <w:r w:rsidR="00124D75" w:rsidRPr="00EB1A70">
        <w:rPr>
          <w:rFonts w:ascii="Bookman Old Style" w:hAnsi="Bookman Old Style"/>
          <w:sz w:val="20"/>
          <w:szCs w:val="20"/>
        </w:rPr>
        <w:t>5</w:t>
      </w:r>
      <w:r w:rsidRPr="00EB1A70">
        <w:rPr>
          <w:rFonts w:ascii="Bookman Old Style" w:hAnsi="Bookman Old Style"/>
          <w:sz w:val="20"/>
          <w:szCs w:val="20"/>
        </w:rPr>
        <w:t xml:space="preserve">r.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EB1A70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EB1A70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EB1A70">
        <w:rPr>
          <w:rFonts w:ascii="Bookman Old Style" w:hAnsi="Bookman Old Style"/>
          <w:sz w:val="20"/>
          <w:szCs w:val="20"/>
        </w:rPr>
        <w:t xml:space="preserve"> (</w:t>
      </w:r>
      <w:r w:rsidR="00124D75" w:rsidRPr="00EB1A70">
        <w:rPr>
          <w:rFonts w:ascii="Bookman Old Style" w:hAnsi="Bookman Old Style"/>
          <w:sz w:val="20"/>
          <w:szCs w:val="20"/>
        </w:rPr>
        <w:t>Dz. U. z 2015</w:t>
      </w:r>
      <w:r w:rsidR="00710C38" w:rsidRPr="00EB1A70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EB1A70">
        <w:rPr>
          <w:rFonts w:ascii="Bookman Old Style" w:hAnsi="Bookman Old Style"/>
          <w:sz w:val="20"/>
          <w:szCs w:val="20"/>
        </w:rPr>
        <w:t>2069</w:t>
      </w:r>
      <w:r w:rsidRPr="00EB1A70">
        <w:rPr>
          <w:rFonts w:ascii="Bookman Old Style" w:hAnsi="Bookman Old Style"/>
          <w:sz w:val="20"/>
          <w:szCs w:val="20"/>
        </w:rPr>
        <w:t>)</w:t>
      </w:r>
      <w:r w:rsidR="00124D75"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EB1A70" w:rsidRDefault="00597E52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EB1A70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EB1A70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3009623" w14:textId="77777777" w:rsidR="00C0713C" w:rsidRPr="00EB1A70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EB1A70" w:rsidRDefault="00261C90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EB1A70" w:rsidRDefault="007F52DA" w:rsidP="00EB1A7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B1A70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B1A70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EB1A70">
        <w:rPr>
          <w:rFonts w:ascii="Bookman Old Style" w:hAnsi="Bookman Old Style" w:cs="Times New Roman"/>
          <w:sz w:val="20"/>
          <w:szCs w:val="20"/>
        </w:rPr>
        <w:t xml:space="preserve">, </w:t>
      </w:r>
      <w:r w:rsidRPr="00EB1A70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B1A70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bCs/>
          <w:sz w:val="20"/>
          <w:szCs w:val="20"/>
        </w:rPr>
        <w:t>Z</w:t>
      </w:r>
      <w:r w:rsidRPr="00EB1A70">
        <w:rPr>
          <w:rFonts w:ascii="Bookman Old Style" w:hAnsi="Bookman Old Style"/>
          <w:bCs/>
          <w:sz w:val="20"/>
          <w:szCs w:val="20"/>
        </w:rPr>
        <w:t>amówienie</w:t>
      </w:r>
      <w:r w:rsidRPr="00EB1A70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B1A70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B1A70">
        <w:rPr>
          <w:rFonts w:ascii="Bookman Old Style" w:hAnsi="Bookman Old Style"/>
          <w:sz w:val="20"/>
          <w:szCs w:val="20"/>
        </w:rPr>
        <w:t>Z</w:t>
      </w:r>
      <w:r w:rsidR="007B56F2" w:rsidRPr="00EB1A70">
        <w:rPr>
          <w:rFonts w:ascii="Bookman Old Style" w:hAnsi="Bookman Old Style"/>
          <w:sz w:val="20"/>
          <w:szCs w:val="20"/>
        </w:rPr>
        <w:t xml:space="preserve">amówienia oraz nie ma prawa do pobierania dla siebie żadnych opłat od pacjentów za świadczenia zdrowotne wykonywane w ramach niniejszej umowy. Stwierdzenie takiego </w:t>
      </w:r>
      <w:r w:rsidR="007B56F2" w:rsidRPr="00EB1A70">
        <w:rPr>
          <w:rFonts w:ascii="Bookman Old Style" w:hAnsi="Bookman Old Style"/>
          <w:sz w:val="20"/>
          <w:szCs w:val="20"/>
        </w:rPr>
        <w:lastRenderedPageBreak/>
        <w:t>faktu, będzie skutkować  rozwiązaniem umowy bez wypowiedzenia</w:t>
      </w:r>
      <w:r w:rsidR="009B6CE7" w:rsidRPr="00EB1A70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bCs/>
          <w:sz w:val="20"/>
          <w:szCs w:val="20"/>
        </w:rPr>
        <w:t>Przyjmujący zamówienie</w:t>
      </w:r>
      <w:r w:rsidRPr="00EB1A70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EB1A70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EB1A70" w:rsidRDefault="004F78F4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EB1A70" w:rsidRDefault="00261C90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B1A70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EB1A70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B1A70" w:rsidRDefault="00F30B7F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B1A70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EB1A70">
        <w:rPr>
          <w:rFonts w:ascii="Bookman Old Style" w:hAnsi="Bookman Old Style"/>
          <w:sz w:val="20"/>
          <w:szCs w:val="20"/>
        </w:rPr>
        <w:t xml:space="preserve">jest pobierana na rzecz </w:t>
      </w:r>
      <w:r w:rsidRPr="00EB1A70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B1A70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B1A70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="00B7370C" w:rsidRPr="00EB1A70">
        <w:rPr>
          <w:rFonts w:ascii="Bookman Old Style" w:hAnsi="Bookman Old Style"/>
          <w:sz w:val="20"/>
          <w:szCs w:val="20"/>
        </w:rPr>
        <w:t>amówieni</w:t>
      </w:r>
      <w:r w:rsidR="002B5A4A" w:rsidRPr="00EB1A70">
        <w:rPr>
          <w:rFonts w:ascii="Bookman Old Style" w:hAnsi="Bookman Old Style"/>
          <w:sz w:val="20"/>
          <w:szCs w:val="20"/>
        </w:rPr>
        <w:t>a</w:t>
      </w:r>
      <w:r w:rsidR="00B7370C" w:rsidRPr="00EB1A70">
        <w:rPr>
          <w:rFonts w:ascii="Bookman Old Style" w:hAnsi="Bookman Old Style"/>
          <w:sz w:val="20"/>
          <w:szCs w:val="20"/>
        </w:rPr>
        <w:t xml:space="preserve">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EB1A70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EB1A70">
        <w:rPr>
          <w:rFonts w:ascii="Bookman Old Style" w:hAnsi="Bookman Old Style"/>
          <w:sz w:val="20"/>
          <w:szCs w:val="20"/>
        </w:rPr>
        <w:t>Udzielającego Zamówienia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2AF17F14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Pr="00EB1A70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EB1A70">
        <w:rPr>
          <w:rFonts w:ascii="Bookman Old Style" w:hAnsi="Bookman Old Style"/>
          <w:sz w:val="20"/>
          <w:szCs w:val="20"/>
        </w:rPr>
        <w:t>m także w ustawie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CA6FFE">
        <w:rPr>
          <w:rFonts w:ascii="Bookman Old Style" w:hAnsi="Bookman Old Style"/>
          <w:sz w:val="20"/>
          <w:szCs w:val="20"/>
        </w:rPr>
        <w:t>z. U. z 2018</w:t>
      </w:r>
      <w:r w:rsidRPr="00EB1A70">
        <w:rPr>
          <w:rFonts w:ascii="Bookman Old Style" w:hAnsi="Bookman Old Style"/>
          <w:sz w:val="20"/>
          <w:szCs w:val="20"/>
        </w:rPr>
        <w:t xml:space="preserve">r. poz. </w:t>
      </w:r>
      <w:r w:rsidR="00CA6FFE">
        <w:rPr>
          <w:rFonts w:ascii="Bookman Old Style" w:hAnsi="Bookman Old Style"/>
          <w:sz w:val="20"/>
          <w:szCs w:val="20"/>
        </w:rPr>
        <w:t xml:space="preserve">1510 </w:t>
      </w:r>
      <w:r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124D75" w:rsidRPr="00EB1A70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B1A70" w:rsidRDefault="00B7370C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EB1A70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B1A70">
        <w:rPr>
          <w:rFonts w:ascii="Bookman Old Style" w:hAnsi="Bookman Old Style"/>
          <w:sz w:val="20"/>
          <w:szCs w:val="20"/>
        </w:rPr>
        <w:t xml:space="preserve">ich </w:t>
      </w:r>
      <w:r w:rsidR="00DA7ED3" w:rsidRPr="00EB1A70">
        <w:rPr>
          <w:rFonts w:ascii="Bookman Old Style" w:hAnsi="Bookman Old Style"/>
          <w:sz w:val="20"/>
          <w:szCs w:val="20"/>
        </w:rPr>
        <w:t>realizacji, chyba, ż</w:t>
      </w:r>
      <w:r w:rsidRPr="00EB1A70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B1A70">
        <w:rPr>
          <w:rFonts w:ascii="Bookman Old Style" w:hAnsi="Bookman Old Style"/>
          <w:sz w:val="20"/>
          <w:szCs w:val="20"/>
        </w:rPr>
        <w:t>Udzielającego Zamówienia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B1A70" w:rsidRDefault="00FD0188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9B184C" w:rsidRPr="00EB1A70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8.</w:t>
      </w:r>
    </w:p>
    <w:p w14:paraId="0586B32D" w14:textId="628A4D2A" w:rsidR="00E36A3D" w:rsidRPr="00EB1A70" w:rsidRDefault="00261C9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B1A70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B1A70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5D090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EB1A7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5D090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C0713C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EB1A70">
        <w:rPr>
          <w:rFonts w:ascii="Bookman Old Style" w:hAnsi="Bookman Old Style" w:cs="Arial Narrow"/>
          <w:sz w:val="20"/>
          <w:szCs w:val="20"/>
        </w:rPr>
        <w:t>00/100)</w:t>
      </w:r>
      <w:r w:rsidR="00413EB6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za </w:t>
      </w:r>
      <w:r w:rsidRPr="00EB1A70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EB1A70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EB1A70" w:rsidRDefault="00D851A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lastRenderedPageBreak/>
        <w:t xml:space="preserve">Przyjmujący Zamówienie zobowiązany jest do przedłożenia rachunku w terminie do 7 dni po zakończeniu rozliczonego miesiąca.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EB1A70">
        <w:rPr>
          <w:rFonts w:ascii="Bookman Old Style" w:hAnsi="Bookman Old Style"/>
          <w:sz w:val="20"/>
          <w:szCs w:val="20"/>
        </w:rPr>
        <w:t>,</w:t>
      </w:r>
      <w:r w:rsidRPr="00EB1A70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EB1A70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B1A70">
        <w:rPr>
          <w:rFonts w:ascii="Bookman Old Style" w:hAnsi="Bookman Old Style"/>
          <w:sz w:val="20"/>
          <w:szCs w:val="20"/>
        </w:rPr>
        <w:t xml:space="preserve">uznania </w:t>
      </w:r>
      <w:r w:rsidRPr="00EB1A70">
        <w:rPr>
          <w:rFonts w:ascii="Bookman Old Style" w:hAnsi="Bookman Old Style"/>
          <w:sz w:val="20"/>
          <w:szCs w:val="20"/>
        </w:rPr>
        <w:t>ra</w:t>
      </w:r>
      <w:r w:rsidR="00FD0188" w:rsidRPr="00EB1A70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B1A70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</w:t>
      </w:r>
      <w:r w:rsidR="00FF093B" w:rsidRPr="00EB1A70">
        <w:rPr>
          <w:rFonts w:ascii="Bookman Old Style" w:hAnsi="Bookman Old Style"/>
          <w:sz w:val="20"/>
          <w:szCs w:val="20"/>
        </w:rPr>
        <w:t>e</w:t>
      </w:r>
      <w:r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9.</w:t>
      </w:r>
    </w:p>
    <w:p w14:paraId="0586B333" w14:textId="153407A0" w:rsidR="005340C5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EB1A70">
        <w:rPr>
          <w:rFonts w:ascii="Bookman Old Style" w:hAnsi="Bookman Old Style"/>
          <w:b/>
          <w:sz w:val="20"/>
          <w:szCs w:val="20"/>
        </w:rPr>
        <w:t>1</w:t>
      </w:r>
      <w:r w:rsidR="00DA7ED3"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="005D0901">
        <w:rPr>
          <w:rFonts w:ascii="Bookman Old Style" w:hAnsi="Bookman Old Style"/>
          <w:b/>
          <w:sz w:val="20"/>
          <w:szCs w:val="20"/>
        </w:rPr>
        <w:t xml:space="preserve">lipca </w:t>
      </w:r>
      <w:r w:rsidR="00EC1407" w:rsidRPr="00EB1A70">
        <w:rPr>
          <w:rFonts w:ascii="Bookman Old Style" w:hAnsi="Bookman Old Style"/>
          <w:b/>
          <w:sz w:val="20"/>
          <w:szCs w:val="20"/>
        </w:rPr>
        <w:t>201</w:t>
      </w:r>
      <w:r w:rsidR="005D0901">
        <w:rPr>
          <w:rFonts w:ascii="Bookman Old Style" w:hAnsi="Bookman Old Style"/>
          <w:b/>
          <w:sz w:val="20"/>
          <w:szCs w:val="20"/>
        </w:rPr>
        <w:t>9</w:t>
      </w:r>
      <w:r w:rsidR="00EC1407" w:rsidRPr="00EB1A70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B1A70">
        <w:rPr>
          <w:rFonts w:ascii="Bookman Old Style" w:hAnsi="Bookman Old Style"/>
          <w:sz w:val="20"/>
          <w:szCs w:val="20"/>
        </w:rPr>
        <w:t>do dnia</w:t>
      </w:r>
      <w:r w:rsidR="005D0901">
        <w:rPr>
          <w:rFonts w:ascii="Bookman Old Style" w:hAnsi="Bookman Old Style"/>
          <w:sz w:val="20"/>
          <w:szCs w:val="20"/>
        </w:rPr>
        <w:t xml:space="preserve"> </w:t>
      </w:r>
      <w:r w:rsidR="005D0901">
        <w:rPr>
          <w:rFonts w:ascii="Bookman Old Style" w:hAnsi="Bookman Old Style"/>
          <w:b/>
          <w:sz w:val="20"/>
          <w:szCs w:val="20"/>
        </w:rPr>
        <w:t>30 czerwca 2021</w:t>
      </w:r>
      <w:r w:rsidR="001E7600" w:rsidRPr="00EB1A70">
        <w:rPr>
          <w:rFonts w:ascii="Bookman Old Style" w:hAnsi="Bookman Old Style"/>
          <w:b/>
          <w:sz w:val="20"/>
          <w:szCs w:val="20"/>
        </w:rPr>
        <w:t>r</w:t>
      </w:r>
      <w:r w:rsidR="005340C5" w:rsidRPr="00EB1A70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ud</w:t>
      </w:r>
      <w:r w:rsidR="00DD76A9" w:rsidRPr="00EB1A70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B1A70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B1A70">
        <w:rPr>
          <w:rFonts w:ascii="Bookman Old Style" w:hAnsi="Bookman Old Style"/>
          <w:sz w:val="20"/>
          <w:szCs w:val="20"/>
        </w:rPr>
        <w:t>albo</w:t>
      </w:r>
      <w:r w:rsidR="002B5A4A" w:rsidRPr="00EB1A70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EB1A70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EB1A70">
        <w:rPr>
          <w:rFonts w:ascii="Bookman Old Style" w:hAnsi="Bookman Old Style"/>
          <w:sz w:val="20"/>
          <w:szCs w:val="20"/>
        </w:rPr>
        <w:t>trzy</w:t>
      </w:r>
      <w:r w:rsidRPr="00EB1A70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EB1A70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EB1A70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EB1A70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EB1A70" w:rsidRDefault="00FD0188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EB1A70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EB1A70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EB1A70" w:rsidRDefault="00EC1407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Default="00FD018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>amówieni</w:t>
      </w:r>
      <w:r w:rsidR="00642D78" w:rsidRPr="00EB1A70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EB1A70">
        <w:rPr>
          <w:rFonts w:ascii="Bookman Old Style" w:hAnsi="Bookman Old Style"/>
          <w:sz w:val="20"/>
          <w:szCs w:val="20"/>
        </w:rPr>
        <w:t>zawarcia umowy ubezpieczeni</w:t>
      </w:r>
      <w:r w:rsidR="00BB0A16" w:rsidRPr="00EB1A70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B1A70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EB1A70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EB1A70" w:rsidRDefault="00BB0A16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EB1A70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EB1A70" w:rsidRDefault="00710C3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są </w:t>
      </w:r>
      <w:r w:rsidR="00BB0A16" w:rsidRPr="00EB1A70">
        <w:rPr>
          <w:rFonts w:ascii="Bookman Old Style" w:hAnsi="Bookman Old Style"/>
          <w:sz w:val="20"/>
          <w:szCs w:val="20"/>
        </w:rPr>
        <w:t>zasadn</w:t>
      </w:r>
      <w:r w:rsidRPr="00EB1A70">
        <w:rPr>
          <w:rFonts w:ascii="Bookman Old Style" w:hAnsi="Bookman Old Style"/>
          <w:sz w:val="20"/>
          <w:szCs w:val="20"/>
        </w:rPr>
        <w:t>e</w:t>
      </w:r>
      <w:r w:rsidR="00BB0A16" w:rsidRPr="00EB1A70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EB1A70" w:rsidRDefault="00FD0188" w:rsidP="00EB1A7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>
        <w:rPr>
          <w:rFonts w:ascii="Bookman Old Style" w:hAnsi="Bookman Old Style"/>
          <w:sz w:val="20"/>
          <w:szCs w:val="20"/>
        </w:rPr>
        <w:t>trzy</w:t>
      </w:r>
      <w:r w:rsidR="00261C90" w:rsidRPr="00EB1A70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B1A70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B1A70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§ 10.</w:t>
      </w:r>
    </w:p>
    <w:p w14:paraId="0586B343" w14:textId="77777777" w:rsidR="00261C90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EB1A70">
        <w:rPr>
          <w:rFonts w:ascii="Bookman Old Style" w:hAnsi="Bookman Old Style"/>
          <w:sz w:val="20"/>
          <w:szCs w:val="20"/>
        </w:rPr>
        <w:t xml:space="preserve">czas, </w:t>
      </w:r>
      <w:r w:rsidRPr="00EB1A70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EB1A70">
        <w:rPr>
          <w:rFonts w:ascii="Bookman Old Style" w:hAnsi="Bookman Old Style"/>
          <w:sz w:val="20"/>
          <w:szCs w:val="20"/>
        </w:rPr>
        <w:t xml:space="preserve">udzielanych </w:t>
      </w:r>
      <w:r w:rsidRPr="00EB1A70">
        <w:rPr>
          <w:rFonts w:ascii="Bookman Old Style" w:hAnsi="Bookman Old Style"/>
          <w:sz w:val="20"/>
          <w:szCs w:val="20"/>
        </w:rPr>
        <w:t>świad</w:t>
      </w:r>
      <w:r w:rsidR="00E509EF" w:rsidRPr="00EB1A70">
        <w:rPr>
          <w:rFonts w:ascii="Bookman Old Style" w:hAnsi="Bookman Old Style"/>
          <w:sz w:val="20"/>
          <w:szCs w:val="20"/>
        </w:rPr>
        <w:t>czeń zdrowotnych</w:t>
      </w:r>
      <w:r w:rsidRPr="00EB1A70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767426" w:rsidRPr="00EB1A70">
        <w:rPr>
          <w:rFonts w:ascii="Bookman Old Style" w:hAnsi="Bookman Old Style"/>
          <w:sz w:val="20"/>
          <w:szCs w:val="20"/>
        </w:rPr>
        <w:t>amówienie</w:t>
      </w:r>
      <w:r w:rsidR="00124D75" w:rsidRPr="00EB1A70">
        <w:rPr>
          <w:rFonts w:ascii="Bookman Old Style" w:hAnsi="Bookman Old Style"/>
          <w:sz w:val="20"/>
          <w:szCs w:val="20"/>
        </w:rPr>
        <w:t>.</w:t>
      </w:r>
      <w:r w:rsidR="00767426" w:rsidRPr="00EB1A70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EB1A70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EB1A70">
        <w:rPr>
          <w:rFonts w:ascii="Bookman Old Style" w:hAnsi="Bookman Old Style"/>
          <w:sz w:val="20"/>
          <w:szCs w:val="20"/>
        </w:rPr>
        <w:t>5</w:t>
      </w:r>
      <w:r w:rsidR="00363337" w:rsidRPr="00EB1A70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EB1A70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EB1A70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EB1A70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EB1A70">
        <w:rPr>
          <w:rFonts w:ascii="Bookman Old Style" w:hAnsi="Bookman Old Style"/>
          <w:sz w:val="20"/>
          <w:szCs w:val="20"/>
        </w:rPr>
        <w:t xml:space="preserve">w przypadku </w:t>
      </w:r>
      <w:r w:rsidRPr="00EB1A70">
        <w:rPr>
          <w:rFonts w:ascii="Bookman Old Style" w:hAnsi="Bookman Old Style"/>
          <w:sz w:val="20"/>
          <w:szCs w:val="20"/>
        </w:rPr>
        <w:t>rozwiązani</w:t>
      </w:r>
      <w:r w:rsidR="00363337" w:rsidRPr="00EB1A70">
        <w:rPr>
          <w:rFonts w:ascii="Bookman Old Style" w:hAnsi="Bookman Old Style"/>
          <w:sz w:val="20"/>
          <w:szCs w:val="20"/>
        </w:rPr>
        <w:t>a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="003D5A99" w:rsidRPr="00EB1A70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B1A70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</w:t>
      </w:r>
      <w:r w:rsidR="00F63592" w:rsidRPr="00EB1A70">
        <w:rPr>
          <w:rFonts w:ascii="Bookman Old Style" w:hAnsi="Bookman Old Style"/>
          <w:sz w:val="20"/>
          <w:szCs w:val="20"/>
        </w:rPr>
        <w:t>,</w:t>
      </w:r>
      <w:r w:rsidR="00104A37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EB1A70">
        <w:rPr>
          <w:rFonts w:ascii="Bookman Old Style" w:hAnsi="Bookman Old Style"/>
          <w:sz w:val="20"/>
          <w:szCs w:val="20"/>
        </w:rPr>
        <w:t xml:space="preserve">umowy </w:t>
      </w:r>
      <w:r w:rsidRPr="00EB1A70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F63592" w:rsidRPr="00EB1A70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EB1A70" w:rsidRDefault="00710C38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EB1A70">
        <w:rPr>
          <w:rFonts w:ascii="Bookman Old Style" w:hAnsi="Bookman Old Style"/>
          <w:sz w:val="20"/>
          <w:szCs w:val="20"/>
        </w:rPr>
        <w:t>50</w:t>
      </w:r>
      <w:r w:rsidRPr="00EB1A70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EB1A70">
        <w:rPr>
          <w:rFonts w:ascii="Bookman Old Style" w:hAnsi="Bookman Old Style"/>
          <w:sz w:val="20"/>
          <w:szCs w:val="20"/>
        </w:rPr>
        <w:t xml:space="preserve">pięćdziesiąt </w:t>
      </w:r>
      <w:r w:rsidRPr="00EB1A70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EB1A70">
        <w:rPr>
          <w:rFonts w:ascii="Bookman Old Style" w:hAnsi="Bookman Old Style"/>
          <w:sz w:val="20"/>
          <w:szCs w:val="20"/>
        </w:rPr>
        <w:t xml:space="preserve">tydzień </w:t>
      </w:r>
      <w:r w:rsidRPr="00EB1A70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EB1A70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B1A70">
        <w:rPr>
          <w:rFonts w:ascii="Bookman Old Style" w:hAnsi="Bookman Old Style"/>
          <w:sz w:val="20"/>
          <w:szCs w:val="20"/>
        </w:rPr>
        <w:t>ści Przyjmującego 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EB1A70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cić zastępstwo innemu </w:t>
      </w:r>
      <w:r w:rsidR="00926544" w:rsidRPr="00EB1A70">
        <w:rPr>
          <w:rFonts w:ascii="Bookman Old Style" w:hAnsi="Bookman Old Style" w:cs="ArialMT"/>
          <w:sz w:val="20"/>
          <w:szCs w:val="20"/>
        </w:rPr>
        <w:lastRenderedPageBreak/>
        <w:t xml:space="preserve">lekarzowi, który może przystąpić do realizacji świadczeń medycznych po uzyskaniu akceptacji przez </w:t>
      </w:r>
      <w:r w:rsidR="003C56F7" w:rsidRPr="00EB1A70">
        <w:rPr>
          <w:rFonts w:ascii="Bookman Old Style" w:hAnsi="Bookman Old Style" w:cs="ArialMT"/>
          <w:sz w:val="20"/>
          <w:szCs w:val="20"/>
        </w:rPr>
        <w:t>U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926544" w:rsidRPr="00EB1A70">
        <w:rPr>
          <w:rFonts w:ascii="Bookman Old Style" w:hAnsi="Bookman Old Style" w:cs="ArialMT"/>
          <w:sz w:val="20"/>
          <w:szCs w:val="20"/>
        </w:rPr>
        <w:t>amówienie</w:t>
      </w:r>
      <w:r w:rsidR="00710C38" w:rsidRPr="00EB1A70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EB1A70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EB1A70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EB1A70">
        <w:rPr>
          <w:rFonts w:ascii="Bookman Old Style" w:hAnsi="Bookman Old Style" w:cs="ArialMT"/>
          <w:sz w:val="20"/>
          <w:szCs w:val="20"/>
        </w:rPr>
        <w:t>,</w:t>
      </w:r>
      <w:r w:rsidRPr="00EB1A70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EB1A70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E509EF" w:rsidRPr="00EB1A70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EB1A70" w:rsidRDefault="00FF3E5D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EB1A70" w:rsidRDefault="00261C90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3E9FF3ED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EB1A70">
        <w:rPr>
          <w:rFonts w:ascii="Bookman Old Style" w:hAnsi="Bookman Old Style"/>
          <w:sz w:val="20"/>
          <w:szCs w:val="20"/>
        </w:rPr>
        <w:t xml:space="preserve"> z 201</w:t>
      </w:r>
      <w:r w:rsidR="00CA6FFE">
        <w:rPr>
          <w:rFonts w:ascii="Bookman Old Style" w:hAnsi="Bookman Old Style"/>
          <w:sz w:val="20"/>
          <w:szCs w:val="20"/>
        </w:rPr>
        <w:t>8</w:t>
      </w:r>
      <w:r w:rsidR="00F57F79" w:rsidRPr="00EB1A70">
        <w:rPr>
          <w:rFonts w:ascii="Bookman Old Style" w:hAnsi="Bookman Old Style"/>
          <w:sz w:val="20"/>
          <w:szCs w:val="20"/>
        </w:rPr>
        <w:t xml:space="preserve">r., </w:t>
      </w:r>
      <w:r w:rsidRPr="00EB1A70">
        <w:rPr>
          <w:rFonts w:ascii="Bookman Old Style" w:hAnsi="Bookman Old Style"/>
          <w:sz w:val="20"/>
          <w:szCs w:val="20"/>
        </w:rPr>
        <w:t xml:space="preserve">poz. </w:t>
      </w:r>
      <w:r w:rsidR="00CA6FFE">
        <w:rPr>
          <w:rFonts w:ascii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hAnsi="Bookman Old Style"/>
          <w:sz w:val="20"/>
          <w:szCs w:val="20"/>
        </w:rPr>
        <w:t>. zm.</w:t>
      </w:r>
      <w:r w:rsidRPr="00EB1A70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EB1A70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EB1A70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C0B9316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231682F1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1AA2A1F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D27CC24" w14:textId="195D974D" w:rsidR="00CA6FFE" w:rsidRDefault="00261C90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DA5628">
        <w:rPr>
          <w:rFonts w:ascii="Bookman Old Style" w:hAnsi="Bookman Old Style"/>
          <w:b/>
          <w:szCs w:val="20"/>
        </w:rPr>
        <w:t xml:space="preserve">UDZIELAJĄCY ZAMÓWIENIA </w:t>
      </w:r>
      <w:r w:rsidRPr="00DA5628">
        <w:rPr>
          <w:rFonts w:ascii="Bookman Old Style" w:hAnsi="Bookman Old Style"/>
          <w:b/>
          <w:szCs w:val="20"/>
        </w:rPr>
        <w:tab/>
      </w:r>
      <w:r w:rsidR="00905DF3" w:rsidRPr="00DA5628">
        <w:rPr>
          <w:rFonts w:ascii="Bookman Old Style" w:hAnsi="Bookman Old Style"/>
          <w:b/>
          <w:szCs w:val="20"/>
        </w:rPr>
        <w:tab/>
      </w:r>
      <w:r w:rsidRPr="00DA5628">
        <w:rPr>
          <w:rFonts w:ascii="Bookman Old Style" w:hAnsi="Bookman Old Style"/>
          <w:b/>
          <w:szCs w:val="20"/>
        </w:rPr>
        <w:t>PRZYJMUJĄCY ZAMÓWIENIE</w:t>
      </w:r>
    </w:p>
    <w:p w14:paraId="576BEF62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309A5639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5F5FD516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66D2FF56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0C4D2A4C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004D8A94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141F47E4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5037828A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6338D34D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5E6E6D92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20D33F87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17FE13A5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1D05A2F1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0E84D2CD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0DC78CFD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  <w:bookmarkStart w:id="0" w:name="_GoBack"/>
      <w:bookmarkEnd w:id="0"/>
    </w:p>
    <w:p w14:paraId="199BC835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580F7292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387054E0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48746961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36823466" w14:textId="34FB77BE" w:rsidR="00CA6FFE" w:rsidRDefault="00CA6FFE" w:rsidP="00CA6FFE">
      <w:pPr>
        <w:rPr>
          <w:rFonts w:ascii="Bookman Old Style" w:hAnsi="Bookman Old Style"/>
          <w:szCs w:val="20"/>
        </w:rPr>
      </w:pPr>
    </w:p>
    <w:p w14:paraId="2AE637CA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2E2D9522" w14:textId="5CF70C95" w:rsidR="00CA6FFE" w:rsidRDefault="00CA6FFE" w:rsidP="00CA6FFE">
      <w:pPr>
        <w:rPr>
          <w:rFonts w:ascii="Bookman Old Style" w:hAnsi="Bookman Old Style"/>
          <w:szCs w:val="20"/>
        </w:rPr>
      </w:pPr>
    </w:p>
    <w:p w14:paraId="0CAAA5EB" w14:textId="09ABF088" w:rsidR="00CA6FFE" w:rsidRDefault="00CA6FFE" w:rsidP="00CA6FFE">
      <w:pPr>
        <w:rPr>
          <w:rFonts w:ascii="Bookman Old Style" w:hAnsi="Bookman Old Style"/>
          <w:szCs w:val="20"/>
        </w:rPr>
      </w:pPr>
    </w:p>
    <w:p w14:paraId="243741D0" w14:textId="76E48913" w:rsidR="00436AAB" w:rsidRPr="00CA6FFE" w:rsidRDefault="00CA6FFE" w:rsidP="00CA6FFE">
      <w:pPr>
        <w:tabs>
          <w:tab w:val="left" w:pos="5460"/>
        </w:tabs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ab/>
      </w:r>
    </w:p>
    <w:sectPr w:rsidR="00436AAB" w:rsidRPr="00CA6FFE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C259A" w14:textId="77777777" w:rsidR="00373E02" w:rsidRDefault="00373E02" w:rsidP="00304813">
      <w:r>
        <w:separator/>
      </w:r>
    </w:p>
  </w:endnote>
  <w:endnote w:type="continuationSeparator" w:id="0">
    <w:p w14:paraId="078974E7" w14:textId="77777777" w:rsidR="00373E02" w:rsidRDefault="00373E02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4F7AFBCA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CA6FFE">
      <w:rPr>
        <w:rFonts w:ascii="Cambria" w:hAnsi="Cambria"/>
        <w:i/>
        <w:sz w:val="20"/>
        <w:lang w:val="pl-PL"/>
      </w:rPr>
      <w:t>4</w:t>
    </w:r>
    <w:r w:rsidRPr="005340C5">
      <w:rPr>
        <w:rFonts w:ascii="Cambria" w:hAnsi="Cambria"/>
        <w:i/>
        <w:sz w:val="20"/>
      </w:rPr>
      <w:t>/201</w:t>
    </w:r>
    <w:r w:rsidR="005D0901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CA6FFE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E4E47" w14:textId="77777777" w:rsidR="00373E02" w:rsidRDefault="00373E02" w:rsidP="00304813">
      <w:r>
        <w:separator/>
      </w:r>
    </w:p>
  </w:footnote>
  <w:footnote w:type="continuationSeparator" w:id="0">
    <w:p w14:paraId="74E08358" w14:textId="77777777" w:rsidR="00373E02" w:rsidRDefault="00373E02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5" w14:textId="7262B417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2974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36</cp:revision>
  <cp:lastPrinted>2019-06-10T10:29:00Z</cp:lastPrinted>
  <dcterms:created xsi:type="dcterms:W3CDTF">2016-09-27T10:13:00Z</dcterms:created>
  <dcterms:modified xsi:type="dcterms:W3CDTF">2019-06-10T10:30:00Z</dcterms:modified>
</cp:coreProperties>
</file>